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D4C90" w14:textId="669E7A3F" w:rsidR="009B70BC" w:rsidRPr="00FF76F4" w:rsidRDefault="00F40CC1" w:rsidP="003F60AD">
      <w:pPr>
        <w:autoSpaceDE w:val="0"/>
        <w:autoSpaceDN w:val="0"/>
        <w:adjustRightInd w:val="0"/>
        <w:spacing w:after="200" w:line="276" w:lineRule="auto"/>
        <w:jc w:val="both"/>
        <w:rPr>
          <w:rFonts w:asciiTheme="majorBidi" w:eastAsia="Times New Roman" w:hAnsiTheme="majorBidi" w:cstheme="majorBidi"/>
          <w:color w:val="000000" w:themeColor="text1"/>
          <w:sz w:val="26"/>
          <w:szCs w:val="26"/>
          <w:rtl/>
          <w:lang w:bidi="fa-IR"/>
        </w:rPr>
      </w:pPr>
      <w:r w:rsidRPr="005E2AC1">
        <w:rPr>
          <w:rFonts w:asciiTheme="majorBidi" w:eastAsia="Times New Roman" w:hAnsiTheme="majorBidi" w:cstheme="majorBidi"/>
          <w:color w:val="000000" w:themeColor="text1"/>
          <w:sz w:val="26"/>
          <w:szCs w:val="26"/>
          <w:lang w:val="en" w:bidi="fa-IR"/>
        </w:rPr>
        <w:t>Supplementary File</w:t>
      </w:r>
      <w:r w:rsidR="003F60AD">
        <w:rPr>
          <w:rFonts w:asciiTheme="majorBidi" w:eastAsia="Times New Roman" w:hAnsiTheme="majorBidi" w:cstheme="majorBidi"/>
          <w:b/>
          <w:bCs/>
          <w:color w:val="000000" w:themeColor="text1"/>
          <w:sz w:val="26"/>
          <w:szCs w:val="26"/>
          <w:lang w:bidi="fa-IR"/>
        </w:rPr>
        <w:t>:</w:t>
      </w:r>
    </w:p>
    <w:p w14:paraId="1B957C58" w14:textId="77777777" w:rsidR="00FF76F4" w:rsidRPr="00654C03" w:rsidRDefault="00FF76F4" w:rsidP="00FF76F4">
      <w:pPr>
        <w:autoSpaceDE w:val="0"/>
        <w:autoSpaceDN w:val="0"/>
        <w:adjustRightInd w:val="0"/>
        <w:spacing w:after="200" w:line="276" w:lineRule="auto"/>
        <w:ind w:left="360"/>
        <w:jc w:val="both"/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</w:pPr>
    </w:p>
    <w:p w14:paraId="55BCC797" w14:textId="77777777" w:rsidR="00FF76F4" w:rsidRPr="00654C03" w:rsidRDefault="00FF76F4" w:rsidP="00FF76F4">
      <w:pPr>
        <w:autoSpaceDE w:val="0"/>
        <w:autoSpaceDN w:val="0"/>
        <w:adjustRightInd w:val="0"/>
        <w:spacing w:after="200" w:line="276" w:lineRule="auto"/>
        <w:jc w:val="both"/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</w:pPr>
      <w:r w:rsidRPr="00654C03">
        <w:rPr>
          <w:rFonts w:asciiTheme="majorBidi" w:hAnsiTheme="majorBidi" w:cstheme="majorBidi"/>
          <w:noProof/>
          <w:color w:val="000000" w:themeColor="text1"/>
          <w:sz w:val="26"/>
          <w:szCs w:val="26"/>
        </w:rPr>
        <w:drawing>
          <wp:inline distT="0" distB="0" distL="0" distR="0" wp14:anchorId="2BEB6722" wp14:editId="47D918B5">
            <wp:extent cx="5962650" cy="203835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D0D9369" w14:textId="77777777" w:rsidR="001B1BEF" w:rsidRDefault="001B1BEF" w:rsidP="000D19DF">
      <w:pPr>
        <w:autoSpaceDE w:val="0"/>
        <w:autoSpaceDN w:val="0"/>
        <w:adjustRightInd w:val="0"/>
        <w:spacing w:after="200" w:line="276" w:lineRule="auto"/>
        <w:ind w:left="360"/>
        <w:jc w:val="both"/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</w:pPr>
    </w:p>
    <w:p w14:paraId="4BD1860C" w14:textId="37CDFE07" w:rsidR="00FF76F4" w:rsidRPr="001B1BEF" w:rsidRDefault="00AC1ECB" w:rsidP="001B1BEF">
      <w:pPr>
        <w:autoSpaceDE w:val="0"/>
        <w:autoSpaceDN w:val="0"/>
        <w:adjustRightInd w:val="0"/>
        <w:spacing w:after="200" w:line="276" w:lineRule="auto"/>
        <w:ind w:left="360"/>
        <w:jc w:val="both"/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</w:pPr>
      <w:bookmarkStart w:id="0" w:name="_Hlk161586906"/>
      <w:r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  <w:t>Appendix</w:t>
      </w:r>
      <w:r w:rsidR="00FF76F4" w:rsidRPr="00654C03"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  <w:t xml:space="preserve"> </w:t>
      </w:r>
      <w:bookmarkEnd w:id="0"/>
      <w:r w:rsidR="000D19DF"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  <w:t>1</w:t>
      </w:r>
      <w:r w:rsidR="00FF76F4" w:rsidRPr="00654C03"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  <w:t xml:space="preserve">: </w:t>
      </w:r>
      <w:r w:rsidR="00FF76F4" w:rsidRPr="00654C03">
        <w:rPr>
          <w:rFonts w:asciiTheme="majorBidi" w:eastAsia="Times New Roman" w:hAnsiTheme="majorBidi" w:cstheme="majorBidi"/>
          <w:color w:val="000000" w:themeColor="text1"/>
          <w:sz w:val="26"/>
          <w:szCs w:val="26"/>
          <w:lang w:val="en" w:bidi="fa-IR"/>
        </w:rPr>
        <w:t xml:space="preserve">Gini coefficient of studied health resources </w:t>
      </w:r>
      <w:r w:rsidR="00FF76F4" w:rsidRPr="00654C03"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  <w:t>at the population level</w:t>
      </w:r>
    </w:p>
    <w:p w14:paraId="40105147" w14:textId="77777777" w:rsidR="00FF76F4" w:rsidRPr="00654C03" w:rsidRDefault="00FF76F4" w:rsidP="00FF76F4">
      <w:pPr>
        <w:autoSpaceDE w:val="0"/>
        <w:autoSpaceDN w:val="0"/>
        <w:adjustRightInd w:val="0"/>
        <w:spacing w:after="200" w:line="276" w:lineRule="auto"/>
        <w:jc w:val="both"/>
        <w:rPr>
          <w:rFonts w:asciiTheme="majorBidi" w:eastAsia="Times New Roman" w:hAnsiTheme="majorBidi" w:cstheme="majorBidi"/>
          <w:color w:val="000000" w:themeColor="text1"/>
          <w:sz w:val="26"/>
          <w:szCs w:val="26"/>
          <w:lang w:val="en" w:bidi="fa-IR"/>
        </w:rPr>
      </w:pPr>
    </w:p>
    <w:p w14:paraId="4D0ADF3E" w14:textId="77777777" w:rsidR="00FF76F4" w:rsidRPr="00654C03" w:rsidRDefault="00FF76F4" w:rsidP="00FF76F4">
      <w:pPr>
        <w:autoSpaceDE w:val="0"/>
        <w:autoSpaceDN w:val="0"/>
        <w:adjustRightInd w:val="0"/>
        <w:spacing w:after="200" w:line="276" w:lineRule="auto"/>
        <w:jc w:val="both"/>
        <w:rPr>
          <w:rFonts w:asciiTheme="majorBidi" w:eastAsia="Times New Roman" w:hAnsiTheme="majorBidi" w:cstheme="majorBidi"/>
          <w:color w:val="000000" w:themeColor="text1"/>
          <w:sz w:val="26"/>
          <w:szCs w:val="26"/>
          <w:lang w:val="en" w:bidi="fa-IR"/>
        </w:rPr>
      </w:pPr>
      <w:r w:rsidRPr="00654C03">
        <w:rPr>
          <w:rFonts w:asciiTheme="majorBidi" w:hAnsiTheme="majorBidi" w:cstheme="majorBidi"/>
          <w:noProof/>
          <w:color w:val="000000" w:themeColor="text1"/>
          <w:sz w:val="26"/>
          <w:szCs w:val="26"/>
        </w:rPr>
        <w:drawing>
          <wp:inline distT="0" distB="0" distL="0" distR="0" wp14:anchorId="3AF3AC02" wp14:editId="73A01E33">
            <wp:extent cx="5448300" cy="2714625"/>
            <wp:effectExtent l="0" t="0" r="0" b="952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5232E2F" w14:textId="719D55A4" w:rsidR="00FF76F4" w:rsidRPr="00654C03" w:rsidRDefault="00AC1ECB" w:rsidP="00FF76F4">
      <w:pPr>
        <w:autoSpaceDE w:val="0"/>
        <w:autoSpaceDN w:val="0"/>
        <w:adjustRightInd w:val="0"/>
        <w:spacing w:after="200" w:line="276" w:lineRule="auto"/>
        <w:jc w:val="both"/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</w:pPr>
      <w:bookmarkStart w:id="1" w:name="_Hlk132986978"/>
      <w:bookmarkStart w:id="2" w:name="_Hlk129429185"/>
      <w:r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  <w:t>Appendix</w:t>
      </w:r>
      <w:r w:rsidRPr="00654C03"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  <w:t xml:space="preserve"> </w:t>
      </w:r>
      <w:r w:rsidR="000D19DF"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  <w:t>2</w:t>
      </w:r>
      <w:r w:rsidR="00FF76F4" w:rsidRPr="00654C03"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  <w:t>:  Concentration Index</w:t>
      </w:r>
      <w:r w:rsidR="00FF76F4" w:rsidRPr="00654C03">
        <w:rPr>
          <w:rFonts w:asciiTheme="majorBidi" w:eastAsia="Times New Roman" w:hAnsiTheme="majorBidi" w:cstheme="majorBidi"/>
          <w:color w:val="000000" w:themeColor="text1"/>
          <w:sz w:val="26"/>
          <w:szCs w:val="26"/>
          <w:lang w:val="en" w:bidi="fa-IR"/>
        </w:rPr>
        <w:t xml:space="preserve"> of studied health resources</w:t>
      </w:r>
      <w:r w:rsidR="00FF76F4" w:rsidRPr="00654C03">
        <w:rPr>
          <w:rFonts w:asciiTheme="majorBidi" w:eastAsia="Times New Roman" w:hAnsiTheme="majorBidi" w:cstheme="majorBidi" w:hint="cs"/>
          <w:color w:val="000000" w:themeColor="text1"/>
          <w:sz w:val="26"/>
          <w:szCs w:val="26"/>
          <w:rtl/>
          <w:lang w:val="en" w:bidi="fa-IR"/>
        </w:rPr>
        <w:t xml:space="preserve"> </w:t>
      </w:r>
      <w:r w:rsidR="00FF76F4" w:rsidRPr="00654C03"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  <w:t>at the population level</w:t>
      </w:r>
      <w:r w:rsidR="00FF76F4" w:rsidRPr="00654C03">
        <w:rPr>
          <w:rFonts w:asciiTheme="majorBidi" w:eastAsia="Times New Roman" w:hAnsiTheme="majorBidi" w:cstheme="majorBidi"/>
          <w:color w:val="000000" w:themeColor="text1"/>
          <w:sz w:val="26"/>
          <w:szCs w:val="26"/>
          <w:lang w:val="en" w:bidi="fa-IR"/>
        </w:rPr>
        <w:t xml:space="preserve"> </w:t>
      </w:r>
    </w:p>
    <w:bookmarkEnd w:id="1"/>
    <w:p w14:paraId="21AF80B1" w14:textId="77777777" w:rsidR="00FF76F4" w:rsidRPr="00654C03" w:rsidRDefault="00FF76F4" w:rsidP="00FF76F4">
      <w:pPr>
        <w:pStyle w:val="ListParagraph"/>
        <w:autoSpaceDE w:val="0"/>
        <w:autoSpaceDN w:val="0"/>
        <w:adjustRightInd w:val="0"/>
        <w:spacing w:after="200" w:line="276" w:lineRule="auto"/>
        <w:jc w:val="both"/>
        <w:rPr>
          <w:rFonts w:asciiTheme="majorBidi" w:eastAsia="Times New Roman" w:hAnsiTheme="majorBidi" w:cstheme="majorBidi"/>
          <w:color w:val="000000" w:themeColor="text1"/>
          <w:sz w:val="26"/>
          <w:szCs w:val="26"/>
          <w:lang w:val="en" w:bidi="fa-IR"/>
        </w:rPr>
      </w:pPr>
    </w:p>
    <w:bookmarkEnd w:id="2"/>
    <w:p w14:paraId="42625ED1" w14:textId="77777777" w:rsidR="00FF76F4" w:rsidRPr="00654C03" w:rsidRDefault="00FF76F4" w:rsidP="00FF76F4">
      <w:pPr>
        <w:autoSpaceDE w:val="0"/>
        <w:autoSpaceDN w:val="0"/>
        <w:adjustRightInd w:val="0"/>
        <w:spacing w:after="200" w:line="276" w:lineRule="auto"/>
        <w:jc w:val="both"/>
        <w:rPr>
          <w:rFonts w:asciiTheme="majorBidi" w:eastAsia="Times New Roman" w:hAnsiTheme="majorBidi" w:cstheme="majorBidi"/>
          <w:color w:val="000000" w:themeColor="text1"/>
          <w:sz w:val="26"/>
          <w:szCs w:val="26"/>
          <w:lang w:val="en" w:bidi="fa-IR"/>
        </w:rPr>
      </w:pPr>
    </w:p>
    <w:p w14:paraId="52DC5FC7" w14:textId="77777777" w:rsidR="00FF76F4" w:rsidRPr="00654C03" w:rsidRDefault="00FF76F4" w:rsidP="00FF76F4">
      <w:pPr>
        <w:autoSpaceDE w:val="0"/>
        <w:autoSpaceDN w:val="0"/>
        <w:adjustRightInd w:val="0"/>
        <w:spacing w:after="200" w:line="276" w:lineRule="auto"/>
        <w:jc w:val="both"/>
        <w:rPr>
          <w:rFonts w:asciiTheme="majorBidi" w:eastAsia="Times New Roman" w:hAnsiTheme="majorBidi" w:cstheme="majorBidi"/>
          <w:color w:val="000000" w:themeColor="text1"/>
          <w:sz w:val="26"/>
          <w:szCs w:val="26"/>
          <w:lang w:val="en" w:bidi="fa-IR"/>
        </w:rPr>
      </w:pPr>
      <w:r w:rsidRPr="00654C03">
        <w:rPr>
          <w:rFonts w:asciiTheme="majorBidi" w:hAnsiTheme="majorBidi" w:cstheme="majorBidi"/>
          <w:noProof/>
          <w:color w:val="000000" w:themeColor="text1"/>
          <w:sz w:val="26"/>
          <w:szCs w:val="26"/>
        </w:rPr>
        <w:lastRenderedPageBreak/>
        <w:drawing>
          <wp:inline distT="0" distB="0" distL="0" distR="0" wp14:anchorId="63A80B28" wp14:editId="1FAD60B3">
            <wp:extent cx="5534025" cy="2714625"/>
            <wp:effectExtent l="0" t="0" r="9525" b="952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D163DCB" w14:textId="7D00B308" w:rsidR="00FF76F4" w:rsidRPr="00E85BB9" w:rsidRDefault="00AC1ECB" w:rsidP="00E85BB9">
      <w:pPr>
        <w:pStyle w:val="ListParagraph"/>
        <w:jc w:val="both"/>
        <w:rPr>
          <w:rFonts w:asciiTheme="majorBidi" w:eastAsia="Times New Roman" w:hAnsiTheme="majorBidi" w:cstheme="majorBidi"/>
          <w:color w:val="000000" w:themeColor="text1"/>
          <w:sz w:val="26"/>
          <w:szCs w:val="26"/>
          <w:lang w:val="en" w:bidi="fa-IR"/>
        </w:rPr>
      </w:pPr>
      <w:r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  <w:t>Appendix</w:t>
      </w:r>
      <w:r w:rsidRPr="00654C03"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  <w:t xml:space="preserve"> </w:t>
      </w:r>
      <w:r w:rsidR="000D19DF"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  <w:t>3</w:t>
      </w:r>
      <w:r w:rsidR="00FF76F4" w:rsidRPr="00654C03"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  <w:t xml:space="preserve">: Horizontal inequity </w:t>
      </w:r>
      <w:r w:rsidR="00FF76F4" w:rsidRPr="00654C03">
        <w:rPr>
          <w:rFonts w:asciiTheme="majorBidi" w:eastAsia="Times New Roman" w:hAnsiTheme="majorBidi" w:cstheme="majorBidi"/>
          <w:color w:val="000000" w:themeColor="text1"/>
          <w:sz w:val="26"/>
          <w:szCs w:val="26"/>
          <w:lang w:val="en" w:bidi="fa-IR"/>
        </w:rPr>
        <w:t xml:space="preserve">of studied health </w:t>
      </w:r>
      <w:r w:rsidR="00FF76F4" w:rsidRPr="00654C03"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  <w:t>at the population level</w:t>
      </w:r>
      <w:r w:rsidR="00FF76F4" w:rsidRPr="00654C03">
        <w:rPr>
          <w:rFonts w:asciiTheme="majorBidi" w:eastAsia="Times New Roman" w:hAnsiTheme="majorBidi" w:cstheme="majorBidi"/>
          <w:color w:val="000000" w:themeColor="text1"/>
          <w:sz w:val="26"/>
          <w:szCs w:val="26"/>
          <w:lang w:val="en" w:bidi="fa-IR"/>
        </w:rPr>
        <w:t xml:space="preserve"> </w:t>
      </w:r>
    </w:p>
    <w:p w14:paraId="194D56D6" w14:textId="77777777" w:rsidR="00FF76F4" w:rsidRPr="00654C03" w:rsidRDefault="00FF76F4" w:rsidP="00FF76F4">
      <w:pPr>
        <w:pStyle w:val="ListParagraph"/>
        <w:autoSpaceDE w:val="0"/>
        <w:autoSpaceDN w:val="0"/>
        <w:adjustRightInd w:val="0"/>
        <w:spacing w:after="200" w:line="276" w:lineRule="auto"/>
        <w:jc w:val="both"/>
        <w:rPr>
          <w:rFonts w:asciiTheme="majorBidi" w:eastAsia="Times New Roman" w:hAnsiTheme="majorBidi" w:cstheme="majorBidi"/>
          <w:color w:val="000000" w:themeColor="text1"/>
          <w:sz w:val="26"/>
          <w:szCs w:val="26"/>
          <w:lang w:val="en" w:bidi="fa-IR"/>
        </w:rPr>
      </w:pPr>
    </w:p>
    <w:p w14:paraId="7C66C92D" w14:textId="77777777" w:rsidR="00FF76F4" w:rsidRPr="00654C03" w:rsidRDefault="00FF76F4" w:rsidP="00FF76F4">
      <w:pPr>
        <w:bidi/>
        <w:jc w:val="both"/>
        <w:rPr>
          <w:rFonts w:asciiTheme="majorBidi" w:eastAsia="Calibri" w:hAnsiTheme="majorBidi" w:cstheme="majorBidi"/>
          <w:color w:val="000000" w:themeColor="text1"/>
          <w:sz w:val="26"/>
          <w:szCs w:val="26"/>
          <w:rtl/>
          <w:lang w:bidi="fa-IR"/>
        </w:rPr>
      </w:pPr>
    </w:p>
    <w:p w14:paraId="0E40B0E5" w14:textId="77777777" w:rsidR="00FF76F4" w:rsidRPr="00654C03" w:rsidRDefault="00FF76F4" w:rsidP="00FF76F4">
      <w:pPr>
        <w:autoSpaceDE w:val="0"/>
        <w:autoSpaceDN w:val="0"/>
        <w:adjustRightInd w:val="0"/>
        <w:spacing w:after="200" w:line="276" w:lineRule="auto"/>
        <w:jc w:val="both"/>
        <w:rPr>
          <w:rFonts w:asciiTheme="majorBidi" w:eastAsia="Times New Roman" w:hAnsiTheme="majorBidi" w:cstheme="majorBidi"/>
          <w:color w:val="000000" w:themeColor="text1"/>
          <w:sz w:val="26"/>
          <w:szCs w:val="26"/>
          <w:rtl/>
          <w:lang w:bidi="fa-IR"/>
        </w:rPr>
      </w:pPr>
      <w:r w:rsidRPr="00E85BB9">
        <w:rPr>
          <w:rFonts w:asciiTheme="majorBidi" w:eastAsia="Calibri" w:hAnsiTheme="majorBidi" w:cstheme="majorBidi"/>
          <w:noProof/>
          <w:color w:val="000000" w:themeColor="text1"/>
          <w:sz w:val="2"/>
          <w:szCs w:val="2"/>
        </w:rPr>
        <w:drawing>
          <wp:inline distT="0" distB="0" distL="0" distR="0" wp14:anchorId="45DE91F6" wp14:editId="79DF010E">
            <wp:extent cx="5562600" cy="299085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2CF0A3F" w14:textId="4EFAAC41" w:rsidR="00FF76F4" w:rsidRPr="00654C03" w:rsidRDefault="00AC1ECB" w:rsidP="00FF76F4">
      <w:pPr>
        <w:autoSpaceDE w:val="0"/>
        <w:autoSpaceDN w:val="0"/>
        <w:adjustRightInd w:val="0"/>
        <w:spacing w:after="200" w:line="276" w:lineRule="auto"/>
        <w:jc w:val="both"/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</w:pPr>
      <w:r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  <w:t>Appendix</w:t>
      </w:r>
      <w:r w:rsidRPr="00654C03"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  <w:t xml:space="preserve"> </w:t>
      </w:r>
      <w:r w:rsidR="000D19DF"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  <w:t>4</w:t>
      </w:r>
      <w:r w:rsidR="00FF76F4" w:rsidRPr="00654C03"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  <w:t>: Robin Hood Index</w:t>
      </w:r>
      <w:r w:rsidR="00FF76F4" w:rsidRPr="00654C03">
        <w:rPr>
          <w:rFonts w:asciiTheme="majorBidi" w:eastAsia="Times New Roman" w:hAnsiTheme="majorBidi" w:cstheme="majorBidi"/>
          <w:color w:val="000000" w:themeColor="text1"/>
          <w:sz w:val="26"/>
          <w:szCs w:val="26"/>
          <w:lang w:val="en" w:bidi="fa-IR"/>
        </w:rPr>
        <w:t xml:space="preserve"> of studied health resources</w:t>
      </w:r>
      <w:r w:rsidR="00FF76F4" w:rsidRPr="00654C03">
        <w:rPr>
          <w:rFonts w:asciiTheme="majorBidi" w:eastAsia="Times New Roman" w:hAnsiTheme="majorBidi" w:cstheme="majorBidi"/>
          <w:color w:val="000000" w:themeColor="text1"/>
          <w:sz w:val="26"/>
          <w:szCs w:val="26"/>
          <w:rtl/>
          <w:lang w:val="en" w:bidi="fa-IR"/>
        </w:rPr>
        <w:t xml:space="preserve"> </w:t>
      </w:r>
      <w:r w:rsidR="00FF76F4" w:rsidRPr="00654C03"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  <w:t>at the population level</w:t>
      </w:r>
      <w:r w:rsidR="00FF76F4" w:rsidRPr="00654C03">
        <w:rPr>
          <w:rFonts w:asciiTheme="majorBidi" w:eastAsia="Times New Roman" w:hAnsiTheme="majorBidi" w:cstheme="majorBidi"/>
          <w:color w:val="000000" w:themeColor="text1"/>
          <w:sz w:val="26"/>
          <w:szCs w:val="26"/>
          <w:lang w:val="en" w:bidi="fa-IR"/>
        </w:rPr>
        <w:t xml:space="preserve"> </w:t>
      </w:r>
    </w:p>
    <w:p w14:paraId="0EE9F418" w14:textId="77777777" w:rsidR="00FF76F4" w:rsidRPr="00654C03" w:rsidRDefault="00FF76F4" w:rsidP="00FF76F4">
      <w:pPr>
        <w:autoSpaceDE w:val="0"/>
        <w:autoSpaceDN w:val="0"/>
        <w:adjustRightInd w:val="0"/>
        <w:spacing w:after="200" w:line="276" w:lineRule="auto"/>
        <w:jc w:val="both"/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</w:pPr>
      <w:r w:rsidRPr="00654C03">
        <w:rPr>
          <w:rFonts w:asciiTheme="majorBidi" w:eastAsia="Calibri" w:hAnsiTheme="majorBidi" w:cstheme="majorBidi"/>
          <w:noProof/>
          <w:color w:val="000000" w:themeColor="text1"/>
          <w:sz w:val="26"/>
          <w:szCs w:val="26"/>
        </w:rPr>
        <w:lastRenderedPageBreak/>
        <w:drawing>
          <wp:inline distT="0" distB="0" distL="0" distR="0" wp14:anchorId="39CA6F0A" wp14:editId="50D6BDBE">
            <wp:extent cx="5641675" cy="2910840"/>
            <wp:effectExtent l="0" t="0" r="16510" b="381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BE0BA1F" w14:textId="4CF49BD9" w:rsidR="00FF76F4" w:rsidRPr="000D19DF" w:rsidRDefault="00AC1ECB" w:rsidP="000D19DF">
      <w:pPr>
        <w:autoSpaceDE w:val="0"/>
        <w:autoSpaceDN w:val="0"/>
        <w:adjustRightInd w:val="0"/>
        <w:spacing w:after="200" w:line="276" w:lineRule="auto"/>
        <w:jc w:val="both"/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</w:pPr>
      <w:r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  <w:t>Appendix</w:t>
      </w:r>
      <w:r w:rsidRPr="00654C03"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  <w:t xml:space="preserve"> </w:t>
      </w:r>
      <w:r w:rsidR="000D19DF"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  <w:t>5</w:t>
      </w:r>
      <w:r w:rsidR="00FF76F4" w:rsidRPr="00654C03"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  <w:t>: Theil Index</w:t>
      </w:r>
      <w:r w:rsidR="00FF76F4" w:rsidRPr="00654C03">
        <w:rPr>
          <w:rFonts w:asciiTheme="majorBidi" w:eastAsia="Times New Roman" w:hAnsiTheme="majorBidi" w:cstheme="majorBidi"/>
          <w:color w:val="000000" w:themeColor="text1"/>
          <w:sz w:val="26"/>
          <w:szCs w:val="26"/>
          <w:lang w:val="en" w:bidi="fa-IR"/>
        </w:rPr>
        <w:t xml:space="preserve"> of studied health </w:t>
      </w:r>
      <w:r w:rsidR="00FF76F4" w:rsidRPr="00654C03"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  <w:t>at the population level</w:t>
      </w:r>
      <w:r w:rsidR="00FF76F4" w:rsidRPr="00654C03">
        <w:rPr>
          <w:rFonts w:asciiTheme="majorBidi" w:eastAsia="Times New Roman" w:hAnsiTheme="majorBidi" w:cstheme="majorBidi"/>
          <w:color w:val="000000" w:themeColor="text1"/>
          <w:sz w:val="26"/>
          <w:szCs w:val="26"/>
          <w:lang w:val="en" w:bidi="fa-IR"/>
        </w:rPr>
        <w:t xml:space="preserve"> </w:t>
      </w:r>
    </w:p>
    <w:p w14:paraId="7499C4B3" w14:textId="77777777" w:rsidR="00FF76F4" w:rsidRPr="00654C03" w:rsidRDefault="00FF76F4" w:rsidP="00FF76F4">
      <w:pPr>
        <w:autoSpaceDE w:val="0"/>
        <w:autoSpaceDN w:val="0"/>
        <w:adjustRightInd w:val="0"/>
        <w:spacing w:after="200" w:line="276" w:lineRule="auto"/>
        <w:jc w:val="both"/>
        <w:rPr>
          <w:rFonts w:asciiTheme="majorBidi" w:eastAsia="Times New Roman" w:hAnsiTheme="majorBidi" w:cstheme="majorBidi"/>
          <w:color w:val="000000" w:themeColor="text1"/>
          <w:sz w:val="26"/>
          <w:szCs w:val="26"/>
          <w:lang w:val="en" w:bidi="fa-IR"/>
        </w:rPr>
      </w:pPr>
    </w:p>
    <w:p w14:paraId="4A1BF925" w14:textId="77777777" w:rsidR="00FF76F4" w:rsidRPr="00654C03" w:rsidRDefault="00FF76F4" w:rsidP="00FF76F4">
      <w:pPr>
        <w:autoSpaceDE w:val="0"/>
        <w:autoSpaceDN w:val="0"/>
        <w:adjustRightInd w:val="0"/>
        <w:spacing w:after="200" w:line="276" w:lineRule="auto"/>
        <w:jc w:val="both"/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</w:pPr>
      <w:r w:rsidRPr="00654C03">
        <w:rPr>
          <w:rFonts w:asciiTheme="majorBidi" w:eastAsia="Calibri" w:hAnsiTheme="majorBidi" w:cstheme="majorBidi"/>
          <w:noProof/>
          <w:color w:val="000000" w:themeColor="text1"/>
          <w:sz w:val="26"/>
          <w:szCs w:val="26"/>
        </w:rPr>
        <w:drawing>
          <wp:inline distT="0" distB="0" distL="0" distR="0" wp14:anchorId="3230B501" wp14:editId="7397E1EB">
            <wp:extent cx="5713095" cy="3386937"/>
            <wp:effectExtent l="0" t="0" r="1905" b="444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E31CC7F" w14:textId="535D5CBD" w:rsidR="00FF76F4" w:rsidRPr="00654C03" w:rsidRDefault="00AC1ECB" w:rsidP="00FF76F4">
      <w:pPr>
        <w:autoSpaceDE w:val="0"/>
        <w:autoSpaceDN w:val="0"/>
        <w:adjustRightInd w:val="0"/>
        <w:spacing w:after="200" w:line="276" w:lineRule="auto"/>
        <w:jc w:val="both"/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</w:pPr>
      <w:r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  <w:t>Appendix</w:t>
      </w:r>
      <w:r w:rsidRPr="00654C03"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  <w:t xml:space="preserve"> </w:t>
      </w:r>
      <w:r w:rsidR="000D19DF"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  <w:t>6</w:t>
      </w:r>
      <w:r w:rsidR="00FF76F4" w:rsidRPr="00654C03"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  <w:t>: Atkinson Index</w:t>
      </w:r>
      <w:r w:rsidR="00FF76F4" w:rsidRPr="00654C03">
        <w:rPr>
          <w:rFonts w:asciiTheme="majorBidi" w:eastAsia="Times New Roman" w:hAnsiTheme="majorBidi" w:cstheme="majorBidi"/>
          <w:color w:val="000000" w:themeColor="text1"/>
          <w:sz w:val="26"/>
          <w:szCs w:val="26"/>
          <w:lang w:val="en" w:bidi="fa-IR"/>
        </w:rPr>
        <w:t xml:space="preserve"> of studied health resources</w:t>
      </w:r>
      <w:r w:rsidR="00FF76F4" w:rsidRPr="00654C03">
        <w:rPr>
          <w:rFonts w:asciiTheme="majorBidi" w:eastAsia="Times New Roman" w:hAnsiTheme="majorBidi" w:cstheme="majorBidi"/>
          <w:color w:val="000000" w:themeColor="text1"/>
          <w:sz w:val="26"/>
          <w:szCs w:val="26"/>
          <w:rtl/>
          <w:lang w:val="en" w:bidi="fa-IR"/>
        </w:rPr>
        <w:t xml:space="preserve"> </w:t>
      </w:r>
      <w:r w:rsidR="00FF76F4" w:rsidRPr="00654C03"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  <w:t>including at the population level</w:t>
      </w:r>
      <w:r w:rsidR="00FF76F4" w:rsidRPr="00654C03">
        <w:rPr>
          <w:rFonts w:asciiTheme="majorBidi" w:eastAsia="Times New Roman" w:hAnsiTheme="majorBidi" w:cstheme="majorBidi"/>
          <w:color w:val="000000" w:themeColor="text1"/>
          <w:sz w:val="26"/>
          <w:szCs w:val="26"/>
          <w:lang w:val="en" w:bidi="fa-IR"/>
        </w:rPr>
        <w:t xml:space="preserve"> </w:t>
      </w:r>
    </w:p>
    <w:p w14:paraId="426E48E0" w14:textId="77777777" w:rsidR="00FF76F4" w:rsidRPr="00654C03" w:rsidRDefault="00FF76F4" w:rsidP="00FF76F4">
      <w:pPr>
        <w:autoSpaceDE w:val="0"/>
        <w:autoSpaceDN w:val="0"/>
        <w:adjustRightInd w:val="0"/>
        <w:spacing w:after="200" w:line="276" w:lineRule="auto"/>
        <w:jc w:val="both"/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</w:pPr>
      <w:r w:rsidRPr="00654C03">
        <w:rPr>
          <w:rFonts w:asciiTheme="majorBidi" w:eastAsia="Calibri" w:hAnsiTheme="majorBidi" w:cstheme="majorBidi"/>
          <w:noProof/>
          <w:color w:val="000000" w:themeColor="text1"/>
          <w:sz w:val="26"/>
          <w:szCs w:val="26"/>
        </w:rPr>
        <w:lastRenderedPageBreak/>
        <w:drawing>
          <wp:inline distT="0" distB="0" distL="0" distR="0" wp14:anchorId="45DD975D" wp14:editId="1C2486C5">
            <wp:extent cx="5909094" cy="2910840"/>
            <wp:effectExtent l="0" t="0" r="15875" b="381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E001F66" w14:textId="15A27230" w:rsidR="004407DF" w:rsidRDefault="00AC1ECB" w:rsidP="00A9408E">
      <w:pPr>
        <w:autoSpaceDE w:val="0"/>
        <w:autoSpaceDN w:val="0"/>
        <w:adjustRightInd w:val="0"/>
        <w:spacing w:after="200" w:line="276" w:lineRule="auto"/>
        <w:jc w:val="both"/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</w:pPr>
      <w:r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  <w:t>Appendix</w:t>
      </w:r>
      <w:r w:rsidRPr="00654C03"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  <w:t xml:space="preserve"> </w:t>
      </w:r>
      <w:r w:rsidR="000D19DF"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  <w:t>7</w:t>
      </w:r>
      <w:r w:rsidR="00FF76F4" w:rsidRPr="00654C03"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  <w:t xml:space="preserve">: Quartile ratio </w:t>
      </w:r>
      <w:r w:rsidR="00FF76F4" w:rsidRPr="00654C03">
        <w:rPr>
          <w:rFonts w:asciiTheme="majorBidi" w:eastAsia="Times New Roman" w:hAnsiTheme="majorBidi" w:cstheme="majorBidi"/>
          <w:color w:val="000000" w:themeColor="text1"/>
          <w:sz w:val="26"/>
          <w:szCs w:val="26"/>
          <w:lang w:val="en" w:bidi="fa-IR"/>
        </w:rPr>
        <w:t>of studied health resources</w:t>
      </w:r>
      <w:r w:rsidR="00FF76F4" w:rsidRPr="00654C03">
        <w:rPr>
          <w:rFonts w:asciiTheme="majorBidi" w:eastAsia="Times New Roman" w:hAnsiTheme="majorBidi" w:cstheme="majorBidi"/>
          <w:color w:val="000000" w:themeColor="text1"/>
          <w:sz w:val="26"/>
          <w:szCs w:val="26"/>
          <w:rtl/>
          <w:lang w:val="en" w:bidi="fa-IR"/>
        </w:rPr>
        <w:t xml:space="preserve"> </w:t>
      </w:r>
      <w:r w:rsidR="00FF76F4" w:rsidRPr="00654C03"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  <w:t>at the population level.</w:t>
      </w:r>
    </w:p>
    <w:p w14:paraId="52B90C52" w14:textId="77777777" w:rsidR="001B1BEF" w:rsidRDefault="001B1BEF" w:rsidP="00A9408E">
      <w:pPr>
        <w:autoSpaceDE w:val="0"/>
        <w:autoSpaceDN w:val="0"/>
        <w:adjustRightInd w:val="0"/>
        <w:spacing w:after="200" w:line="276" w:lineRule="auto"/>
        <w:jc w:val="both"/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</w:pPr>
    </w:p>
    <w:p w14:paraId="02D00E9D" w14:textId="5A31D846" w:rsidR="001B1BEF" w:rsidRDefault="00D57708" w:rsidP="00A9408E">
      <w:pPr>
        <w:autoSpaceDE w:val="0"/>
        <w:autoSpaceDN w:val="0"/>
        <w:adjustRightInd w:val="0"/>
        <w:spacing w:after="200" w:line="276" w:lineRule="auto"/>
        <w:jc w:val="both"/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</w:pPr>
      <w:r>
        <w:rPr>
          <w:noProof/>
          <w14:ligatures w14:val="standardContextual"/>
        </w:rPr>
        <w:drawing>
          <wp:inline distT="0" distB="0" distL="0" distR="0" wp14:anchorId="4542D1AB" wp14:editId="59E20B09">
            <wp:extent cx="5848350" cy="2751826"/>
            <wp:effectExtent l="0" t="0" r="0" b="10795"/>
            <wp:docPr id="141673879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7E6B2C19-5754-DAC3-9F4A-006E3FBB31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2CD5875" w14:textId="702A65B4" w:rsidR="001B1BEF" w:rsidRDefault="00AC1ECB" w:rsidP="001B1BEF">
      <w:pPr>
        <w:autoSpaceDE w:val="0"/>
        <w:autoSpaceDN w:val="0"/>
        <w:adjustRightInd w:val="0"/>
        <w:spacing w:after="200" w:line="276" w:lineRule="auto"/>
        <w:jc w:val="both"/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</w:pPr>
      <w:r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  <w:t>Appendix</w:t>
      </w:r>
      <w:r w:rsidRPr="00654C03"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  <w:t xml:space="preserve"> </w:t>
      </w:r>
      <w:r w:rsidR="001B1BEF"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  <w:t>8</w:t>
      </w:r>
      <w:r w:rsidR="001B1BEF" w:rsidRPr="00654C03"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  <w:t xml:space="preserve">: </w:t>
      </w:r>
      <w:r w:rsidR="001B1BEF" w:rsidRPr="00654C03">
        <w:rPr>
          <w:rFonts w:asciiTheme="majorBidi" w:eastAsia="Times New Roman" w:hAnsiTheme="majorBidi" w:cstheme="majorBidi"/>
          <w:color w:val="000000" w:themeColor="text1"/>
          <w:sz w:val="26"/>
          <w:szCs w:val="26"/>
          <w:lang w:val="en" w:bidi="fa-IR"/>
        </w:rPr>
        <w:t xml:space="preserve">Gini coefficient of studied health resources </w:t>
      </w:r>
      <w:r w:rsidR="001B1BEF" w:rsidRPr="00654C03"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  <w:t xml:space="preserve">at the </w:t>
      </w:r>
      <w:r w:rsidR="001B1BEF"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  <w:t>PRAM</w:t>
      </w:r>
    </w:p>
    <w:p w14:paraId="69E579EE" w14:textId="67830D08" w:rsidR="00D57708" w:rsidRPr="001B1BEF" w:rsidRDefault="00D57708" w:rsidP="001B1BEF">
      <w:pPr>
        <w:autoSpaceDE w:val="0"/>
        <w:autoSpaceDN w:val="0"/>
        <w:adjustRightInd w:val="0"/>
        <w:spacing w:after="200" w:line="276" w:lineRule="auto"/>
        <w:jc w:val="both"/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</w:pPr>
      <w:r>
        <w:rPr>
          <w:noProof/>
          <w14:ligatures w14:val="standardContextual"/>
        </w:rPr>
        <w:lastRenderedPageBreak/>
        <w:drawing>
          <wp:inline distT="0" distB="0" distL="0" distR="0" wp14:anchorId="2997DCFA" wp14:editId="5A5E2599">
            <wp:extent cx="5227608" cy="2743200"/>
            <wp:effectExtent l="0" t="0" r="11430" b="0"/>
            <wp:docPr id="1929878266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96E80FB-00B9-37E9-01EA-70969320DE1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2654854" w14:textId="765CF8F1" w:rsidR="00D57708" w:rsidRDefault="00AC1ECB" w:rsidP="00D57708">
      <w:pPr>
        <w:autoSpaceDE w:val="0"/>
        <w:autoSpaceDN w:val="0"/>
        <w:adjustRightInd w:val="0"/>
        <w:spacing w:after="200" w:line="276" w:lineRule="auto"/>
        <w:jc w:val="both"/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</w:pPr>
      <w:r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  <w:t>Appendix</w:t>
      </w:r>
      <w:r w:rsidRPr="00654C03"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  <w:t xml:space="preserve"> </w:t>
      </w:r>
      <w:r w:rsidR="00D57708"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  <w:t>9</w:t>
      </w:r>
      <w:r w:rsidR="00D57708" w:rsidRPr="00654C03"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  <w:t>:  Concentration Index</w:t>
      </w:r>
      <w:r w:rsidR="00D57708" w:rsidRPr="00654C03">
        <w:rPr>
          <w:rFonts w:asciiTheme="majorBidi" w:eastAsia="Times New Roman" w:hAnsiTheme="majorBidi" w:cstheme="majorBidi"/>
          <w:color w:val="000000" w:themeColor="text1"/>
          <w:sz w:val="26"/>
          <w:szCs w:val="26"/>
          <w:lang w:val="en" w:bidi="fa-IR"/>
        </w:rPr>
        <w:t xml:space="preserve"> of studied health resources</w:t>
      </w:r>
      <w:r w:rsidR="00D57708" w:rsidRPr="00654C03">
        <w:rPr>
          <w:rFonts w:asciiTheme="majorBidi" w:eastAsia="Times New Roman" w:hAnsiTheme="majorBidi" w:cstheme="majorBidi" w:hint="cs"/>
          <w:color w:val="000000" w:themeColor="text1"/>
          <w:sz w:val="26"/>
          <w:szCs w:val="26"/>
          <w:rtl/>
          <w:lang w:val="en" w:bidi="fa-IR"/>
        </w:rPr>
        <w:t xml:space="preserve"> </w:t>
      </w:r>
      <w:r w:rsidR="00D57708" w:rsidRPr="00654C03"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  <w:t xml:space="preserve">at the </w:t>
      </w:r>
      <w:r w:rsidR="00D57708"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  <w:t>PRAM</w:t>
      </w:r>
    </w:p>
    <w:p w14:paraId="34237183" w14:textId="77777777" w:rsidR="00E85BB9" w:rsidRDefault="00E85BB9" w:rsidP="00D57708">
      <w:pPr>
        <w:autoSpaceDE w:val="0"/>
        <w:autoSpaceDN w:val="0"/>
        <w:adjustRightInd w:val="0"/>
        <w:spacing w:after="200" w:line="276" w:lineRule="auto"/>
        <w:jc w:val="both"/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</w:pPr>
    </w:p>
    <w:p w14:paraId="31FF4F0A" w14:textId="5813FEA2" w:rsidR="00E85BB9" w:rsidRPr="00654C03" w:rsidRDefault="00E85BB9" w:rsidP="00D57708">
      <w:pPr>
        <w:autoSpaceDE w:val="0"/>
        <w:autoSpaceDN w:val="0"/>
        <w:adjustRightInd w:val="0"/>
        <w:spacing w:after="200" w:line="276" w:lineRule="auto"/>
        <w:jc w:val="both"/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</w:pPr>
      <w:r>
        <w:rPr>
          <w:noProof/>
          <w14:ligatures w14:val="standardContextual"/>
        </w:rPr>
        <w:drawing>
          <wp:inline distT="0" distB="0" distL="0" distR="0" wp14:anchorId="121C6545" wp14:editId="66048D23">
            <wp:extent cx="5701665" cy="2311879"/>
            <wp:effectExtent l="0" t="0" r="13335" b="12700"/>
            <wp:docPr id="180248902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EF0FAA52-6DF7-A931-863A-BFAE75AB325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502ACBD" w14:textId="65391C26" w:rsidR="00E85BB9" w:rsidRPr="00E85BB9" w:rsidRDefault="00AC1ECB" w:rsidP="00E85BB9">
      <w:pPr>
        <w:jc w:val="both"/>
        <w:rPr>
          <w:rFonts w:asciiTheme="majorBidi" w:eastAsia="Times New Roman" w:hAnsiTheme="majorBidi" w:cstheme="majorBidi"/>
          <w:color w:val="000000" w:themeColor="text1"/>
          <w:sz w:val="26"/>
          <w:szCs w:val="26"/>
          <w:lang w:val="en" w:bidi="fa-IR"/>
        </w:rPr>
      </w:pPr>
      <w:r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  <w:t>Appendix</w:t>
      </w:r>
      <w:r w:rsidRPr="00654C03"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  <w:t xml:space="preserve"> </w:t>
      </w:r>
      <w:r w:rsidR="00E85BB9" w:rsidRPr="00E85BB9"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  <w:t xml:space="preserve">10: Horizontal inequity </w:t>
      </w:r>
      <w:r w:rsidR="00E85BB9" w:rsidRPr="00E85BB9">
        <w:rPr>
          <w:rFonts w:asciiTheme="majorBidi" w:eastAsia="Times New Roman" w:hAnsiTheme="majorBidi" w:cstheme="majorBidi"/>
          <w:color w:val="000000" w:themeColor="text1"/>
          <w:sz w:val="26"/>
          <w:szCs w:val="26"/>
          <w:lang w:val="en" w:bidi="fa-IR"/>
        </w:rPr>
        <w:t xml:space="preserve">of studied health </w:t>
      </w:r>
      <w:r w:rsidR="00E85BB9" w:rsidRPr="00E85BB9"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  <w:t xml:space="preserve">at the </w:t>
      </w:r>
      <w:r w:rsidR="00E85BB9"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  <w:t>PRAM</w:t>
      </w:r>
      <w:r w:rsidR="00E85BB9" w:rsidRPr="00E85BB9">
        <w:rPr>
          <w:rFonts w:asciiTheme="majorBidi" w:eastAsia="Times New Roman" w:hAnsiTheme="majorBidi" w:cstheme="majorBidi"/>
          <w:color w:val="000000" w:themeColor="text1"/>
          <w:sz w:val="26"/>
          <w:szCs w:val="26"/>
          <w:lang w:val="en" w:bidi="fa-IR"/>
        </w:rPr>
        <w:t xml:space="preserve"> </w:t>
      </w:r>
    </w:p>
    <w:p w14:paraId="6DEC6F46" w14:textId="2CDB4E88" w:rsidR="00E85BB9" w:rsidRDefault="00E85BB9" w:rsidP="00E85BB9">
      <w:pPr>
        <w:pStyle w:val="ListParagraph"/>
        <w:jc w:val="both"/>
        <w:rPr>
          <w:rFonts w:asciiTheme="majorBidi" w:eastAsia="Times New Roman" w:hAnsiTheme="majorBidi" w:cstheme="majorBidi"/>
          <w:color w:val="000000" w:themeColor="text1"/>
          <w:sz w:val="26"/>
          <w:szCs w:val="26"/>
          <w:lang w:val="en" w:bidi="fa-IR"/>
        </w:rPr>
      </w:pPr>
      <w:r>
        <w:rPr>
          <w:noProof/>
          <w14:ligatures w14:val="standardContextual"/>
        </w:rPr>
        <w:lastRenderedPageBreak/>
        <w:drawing>
          <wp:inline distT="0" distB="0" distL="0" distR="0" wp14:anchorId="746085B4" wp14:editId="135F19F9">
            <wp:extent cx="5700713" cy="2743200"/>
            <wp:effectExtent l="0" t="0" r="14605" b="0"/>
            <wp:docPr id="1162081612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FB59061-6CD0-51D0-F6DF-93AB40555FB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925B2D1" w14:textId="77777777" w:rsidR="00E85BB9" w:rsidRPr="00654C03" w:rsidRDefault="00E85BB9" w:rsidP="00E85BB9">
      <w:pPr>
        <w:pStyle w:val="ListParagraph"/>
        <w:jc w:val="both"/>
        <w:rPr>
          <w:rFonts w:asciiTheme="majorBidi" w:eastAsia="Times New Roman" w:hAnsiTheme="majorBidi" w:cstheme="majorBidi"/>
          <w:color w:val="000000" w:themeColor="text1"/>
          <w:sz w:val="26"/>
          <w:szCs w:val="26"/>
          <w:lang w:val="en" w:bidi="fa-IR"/>
        </w:rPr>
      </w:pPr>
    </w:p>
    <w:p w14:paraId="4041A235" w14:textId="7BE1EFB7" w:rsidR="001B1BEF" w:rsidRDefault="00AC1ECB" w:rsidP="00A9408E">
      <w:pPr>
        <w:autoSpaceDE w:val="0"/>
        <w:autoSpaceDN w:val="0"/>
        <w:adjustRightInd w:val="0"/>
        <w:spacing w:after="200" w:line="276" w:lineRule="auto"/>
        <w:jc w:val="both"/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</w:pPr>
      <w:r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  <w:t>Appendix</w:t>
      </w:r>
      <w:r w:rsidRPr="00654C03"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  <w:t xml:space="preserve"> </w:t>
      </w:r>
      <w:r w:rsidR="00E85BB9"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  <w:t>11</w:t>
      </w:r>
      <w:r w:rsidR="00E85BB9" w:rsidRPr="00654C03"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  <w:t>: Robin Hood Index</w:t>
      </w:r>
      <w:r w:rsidR="00E85BB9" w:rsidRPr="00654C03">
        <w:rPr>
          <w:rFonts w:asciiTheme="majorBidi" w:eastAsia="Times New Roman" w:hAnsiTheme="majorBidi" w:cstheme="majorBidi"/>
          <w:color w:val="000000" w:themeColor="text1"/>
          <w:sz w:val="26"/>
          <w:szCs w:val="26"/>
          <w:lang w:val="en" w:bidi="fa-IR"/>
        </w:rPr>
        <w:t xml:space="preserve"> of studied health resources</w:t>
      </w:r>
      <w:r w:rsidR="00E85BB9" w:rsidRPr="00654C03">
        <w:rPr>
          <w:rFonts w:asciiTheme="majorBidi" w:eastAsia="Times New Roman" w:hAnsiTheme="majorBidi" w:cstheme="majorBidi"/>
          <w:color w:val="000000" w:themeColor="text1"/>
          <w:sz w:val="26"/>
          <w:szCs w:val="26"/>
          <w:rtl/>
          <w:lang w:val="en" w:bidi="fa-IR"/>
        </w:rPr>
        <w:t xml:space="preserve"> </w:t>
      </w:r>
      <w:r w:rsidR="00E85BB9" w:rsidRPr="00654C03"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  <w:t>at the</w:t>
      </w:r>
      <w:r w:rsidR="00E85BB9"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  <w:t xml:space="preserve"> PRAM</w:t>
      </w:r>
    </w:p>
    <w:p w14:paraId="6D5DE864" w14:textId="77777777" w:rsidR="00F37D13" w:rsidRDefault="00F37D13" w:rsidP="00A9408E">
      <w:pPr>
        <w:autoSpaceDE w:val="0"/>
        <w:autoSpaceDN w:val="0"/>
        <w:adjustRightInd w:val="0"/>
        <w:spacing w:after="200" w:line="276" w:lineRule="auto"/>
        <w:jc w:val="both"/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</w:pPr>
    </w:p>
    <w:p w14:paraId="4EBDD5CD" w14:textId="61F3A76C" w:rsidR="00BE432F" w:rsidRDefault="00BE432F" w:rsidP="00A9408E">
      <w:pPr>
        <w:autoSpaceDE w:val="0"/>
        <w:autoSpaceDN w:val="0"/>
        <w:adjustRightInd w:val="0"/>
        <w:spacing w:after="200" w:line="276" w:lineRule="auto"/>
        <w:jc w:val="both"/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</w:pPr>
      <w:r>
        <w:rPr>
          <w:noProof/>
          <w14:ligatures w14:val="standardContextual"/>
        </w:rPr>
        <w:drawing>
          <wp:inline distT="0" distB="0" distL="0" distR="0" wp14:anchorId="5B6AC2AF" wp14:editId="5AB92C02">
            <wp:extent cx="6055743" cy="2743200"/>
            <wp:effectExtent l="0" t="0" r="2540" b="0"/>
            <wp:docPr id="1828196898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E0CDA1B6-998C-4DB1-39EE-91DF6AAFA42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53F0B7A" w14:textId="06B9A182" w:rsidR="00BE432F" w:rsidRDefault="00AC1ECB" w:rsidP="00186657">
      <w:pPr>
        <w:autoSpaceDE w:val="0"/>
        <w:autoSpaceDN w:val="0"/>
        <w:adjustRightInd w:val="0"/>
        <w:spacing w:after="200" w:line="276" w:lineRule="auto"/>
        <w:jc w:val="both"/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</w:pPr>
      <w:r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  <w:t>Appendix</w:t>
      </w:r>
      <w:r w:rsidRPr="00654C03"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  <w:t xml:space="preserve"> </w:t>
      </w:r>
      <w:r w:rsidR="00BE432F"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  <w:t>1</w:t>
      </w:r>
      <w:r w:rsidR="00186657"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  <w:t>2</w:t>
      </w:r>
      <w:r w:rsidR="00BE432F" w:rsidRPr="00654C03"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  <w:t xml:space="preserve">: </w:t>
      </w:r>
      <w:r w:rsidR="00186657" w:rsidRPr="00186657"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  <w:t>Theil</w:t>
      </w:r>
      <w:r w:rsidR="00186657"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  <w:t xml:space="preserve"> </w:t>
      </w:r>
      <w:r w:rsidR="00BE432F" w:rsidRPr="00654C03"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  <w:t>Index</w:t>
      </w:r>
      <w:r w:rsidR="00BE432F" w:rsidRPr="00654C03">
        <w:rPr>
          <w:rFonts w:asciiTheme="majorBidi" w:eastAsia="Times New Roman" w:hAnsiTheme="majorBidi" w:cstheme="majorBidi"/>
          <w:color w:val="000000" w:themeColor="text1"/>
          <w:sz w:val="26"/>
          <w:szCs w:val="26"/>
          <w:lang w:val="en" w:bidi="fa-IR"/>
        </w:rPr>
        <w:t xml:space="preserve"> of studied health resources</w:t>
      </w:r>
      <w:r w:rsidR="00BE432F" w:rsidRPr="00654C03">
        <w:rPr>
          <w:rFonts w:asciiTheme="majorBidi" w:eastAsia="Times New Roman" w:hAnsiTheme="majorBidi" w:cstheme="majorBidi"/>
          <w:color w:val="000000" w:themeColor="text1"/>
          <w:sz w:val="26"/>
          <w:szCs w:val="26"/>
          <w:rtl/>
          <w:lang w:val="en" w:bidi="fa-IR"/>
        </w:rPr>
        <w:t xml:space="preserve"> </w:t>
      </w:r>
      <w:r w:rsidR="00BE432F" w:rsidRPr="00654C03"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  <w:t>at the</w:t>
      </w:r>
      <w:r w:rsidR="00BE432F"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  <w:t xml:space="preserve"> PRAM</w:t>
      </w:r>
    </w:p>
    <w:p w14:paraId="26068AD3" w14:textId="78825962" w:rsidR="00EF67C2" w:rsidRDefault="00EF67C2" w:rsidP="00186657">
      <w:pPr>
        <w:autoSpaceDE w:val="0"/>
        <w:autoSpaceDN w:val="0"/>
        <w:adjustRightInd w:val="0"/>
        <w:spacing w:after="200" w:line="276" w:lineRule="auto"/>
        <w:jc w:val="both"/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</w:pPr>
      <w:r>
        <w:rPr>
          <w:noProof/>
          <w14:ligatures w14:val="standardContextual"/>
        </w:rPr>
        <w:lastRenderedPageBreak/>
        <w:drawing>
          <wp:inline distT="0" distB="0" distL="0" distR="0" wp14:anchorId="3BAC01BB" wp14:editId="5BF0083F">
            <wp:extent cx="5753819" cy="2743200"/>
            <wp:effectExtent l="0" t="0" r="18415" b="0"/>
            <wp:docPr id="109805631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DCC3EFBD-5BC7-A532-41F6-4EE65FC5530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B52BC7A" w14:textId="3E1B668E" w:rsidR="00EF67C2" w:rsidRDefault="00AC1ECB" w:rsidP="00EF67C2">
      <w:pPr>
        <w:autoSpaceDE w:val="0"/>
        <w:autoSpaceDN w:val="0"/>
        <w:adjustRightInd w:val="0"/>
        <w:spacing w:after="200" w:line="276" w:lineRule="auto"/>
        <w:jc w:val="both"/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</w:pPr>
      <w:r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  <w:t>Appendix</w:t>
      </w:r>
      <w:r w:rsidRPr="00654C03"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  <w:t xml:space="preserve"> </w:t>
      </w:r>
      <w:r w:rsidR="00EF67C2"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  <w:t>13</w:t>
      </w:r>
      <w:r w:rsidR="00EF67C2" w:rsidRPr="00654C03"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  <w:t xml:space="preserve">: </w:t>
      </w:r>
      <w:r w:rsidR="00EF67C2" w:rsidRPr="00EF67C2"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  <w:t>Atkinson</w:t>
      </w:r>
      <w:r w:rsidR="00EF67C2"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  <w:t xml:space="preserve"> </w:t>
      </w:r>
      <w:r w:rsidR="00EF67C2" w:rsidRPr="00EF67C2"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  <w:t xml:space="preserve">(0.5) </w:t>
      </w:r>
      <w:r w:rsidR="00EF67C2" w:rsidRPr="00654C03"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  <w:t>Index</w:t>
      </w:r>
      <w:r w:rsidR="00EF67C2" w:rsidRPr="00654C03">
        <w:rPr>
          <w:rFonts w:asciiTheme="majorBidi" w:eastAsia="Times New Roman" w:hAnsiTheme="majorBidi" w:cstheme="majorBidi"/>
          <w:color w:val="000000" w:themeColor="text1"/>
          <w:sz w:val="26"/>
          <w:szCs w:val="26"/>
          <w:lang w:val="en" w:bidi="fa-IR"/>
        </w:rPr>
        <w:t xml:space="preserve"> of studied health resources</w:t>
      </w:r>
      <w:r w:rsidR="00EF67C2" w:rsidRPr="00654C03">
        <w:rPr>
          <w:rFonts w:asciiTheme="majorBidi" w:eastAsia="Times New Roman" w:hAnsiTheme="majorBidi" w:cstheme="majorBidi"/>
          <w:color w:val="000000" w:themeColor="text1"/>
          <w:sz w:val="26"/>
          <w:szCs w:val="26"/>
          <w:rtl/>
          <w:lang w:val="en" w:bidi="fa-IR"/>
        </w:rPr>
        <w:t xml:space="preserve"> </w:t>
      </w:r>
      <w:r w:rsidR="00EF67C2" w:rsidRPr="00654C03"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  <w:t>at the</w:t>
      </w:r>
      <w:r w:rsidR="00EF67C2"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  <w:t xml:space="preserve"> PRAM</w:t>
      </w:r>
    </w:p>
    <w:p w14:paraId="40256275" w14:textId="77777777" w:rsidR="00BE432F" w:rsidRPr="00A9408E" w:rsidRDefault="00BE432F" w:rsidP="00A9408E">
      <w:pPr>
        <w:autoSpaceDE w:val="0"/>
        <w:autoSpaceDN w:val="0"/>
        <w:adjustRightInd w:val="0"/>
        <w:spacing w:after="200" w:line="276" w:lineRule="auto"/>
        <w:jc w:val="both"/>
        <w:rPr>
          <w:rFonts w:asciiTheme="majorBidi" w:eastAsia="Times New Roman" w:hAnsiTheme="majorBidi" w:cstheme="majorBidi"/>
          <w:color w:val="000000" w:themeColor="text1"/>
          <w:sz w:val="26"/>
          <w:szCs w:val="26"/>
          <w:lang w:bidi="fa-IR"/>
        </w:rPr>
      </w:pPr>
    </w:p>
    <w:sectPr w:rsidR="00BE432F" w:rsidRPr="00A94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21353"/>
    <w:multiLevelType w:val="hybridMultilevel"/>
    <w:tmpl w:val="5422F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153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G2NDI1t7AwMTEwMrFQ0lEKTi0uzszPAykwrAUAN3sBqiwAAAA="/>
  </w:docVars>
  <w:rsids>
    <w:rsidRoot w:val="00FF76F4"/>
    <w:rsid w:val="000666B9"/>
    <w:rsid w:val="00073F8D"/>
    <w:rsid w:val="000D19DF"/>
    <w:rsid w:val="0017548B"/>
    <w:rsid w:val="00186657"/>
    <w:rsid w:val="001B1BEF"/>
    <w:rsid w:val="001B1E03"/>
    <w:rsid w:val="002C3B2F"/>
    <w:rsid w:val="002E52C9"/>
    <w:rsid w:val="003B7AB0"/>
    <w:rsid w:val="003F60AD"/>
    <w:rsid w:val="004407DF"/>
    <w:rsid w:val="00473DC1"/>
    <w:rsid w:val="004D60A6"/>
    <w:rsid w:val="00574DC7"/>
    <w:rsid w:val="00644FC0"/>
    <w:rsid w:val="006914A3"/>
    <w:rsid w:val="00705246"/>
    <w:rsid w:val="007841DC"/>
    <w:rsid w:val="007B0AA4"/>
    <w:rsid w:val="007C05F1"/>
    <w:rsid w:val="007E1963"/>
    <w:rsid w:val="007E715A"/>
    <w:rsid w:val="0087582A"/>
    <w:rsid w:val="008A2B4D"/>
    <w:rsid w:val="008C117A"/>
    <w:rsid w:val="009B70BC"/>
    <w:rsid w:val="00A9408E"/>
    <w:rsid w:val="00AC1ECB"/>
    <w:rsid w:val="00AD27F6"/>
    <w:rsid w:val="00B2776E"/>
    <w:rsid w:val="00BC527A"/>
    <w:rsid w:val="00BD2B16"/>
    <w:rsid w:val="00BE432F"/>
    <w:rsid w:val="00BE7E22"/>
    <w:rsid w:val="00C60A0C"/>
    <w:rsid w:val="00CB0536"/>
    <w:rsid w:val="00D002CB"/>
    <w:rsid w:val="00D40B75"/>
    <w:rsid w:val="00D44DAC"/>
    <w:rsid w:val="00D57708"/>
    <w:rsid w:val="00DC007D"/>
    <w:rsid w:val="00DE4155"/>
    <w:rsid w:val="00DF541F"/>
    <w:rsid w:val="00E7009B"/>
    <w:rsid w:val="00E85BB9"/>
    <w:rsid w:val="00EF17F5"/>
    <w:rsid w:val="00EF67C2"/>
    <w:rsid w:val="00F37D13"/>
    <w:rsid w:val="00F40CC1"/>
    <w:rsid w:val="00FE5C51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71834"/>
  <w15:chartTrackingRefBased/>
  <w15:docId w15:val="{1F588468-E5C2-4C64-9534-2EE9E89B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6F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link w:val="Style5Char"/>
    <w:autoRedefine/>
    <w:qFormat/>
    <w:rsid w:val="00BE7E22"/>
    <w:pPr>
      <w:spacing w:after="0" w:line="360" w:lineRule="auto"/>
      <w:jc w:val="both"/>
    </w:pPr>
    <w:rPr>
      <w:rFonts w:ascii="Times New Roman" w:eastAsia="Calibri" w:hAnsi="Times New Roman" w:cstheme="majorBidi"/>
      <w:lang w:bidi="fa-IR"/>
    </w:rPr>
  </w:style>
  <w:style w:type="character" w:customStyle="1" w:styleId="Style5Char">
    <w:name w:val="Style5 Char"/>
    <w:basedOn w:val="DefaultParagraphFont"/>
    <w:link w:val="Style5"/>
    <w:rsid w:val="00BE7E22"/>
    <w:rPr>
      <w:rFonts w:ascii="Times New Roman" w:eastAsia="Calibri" w:hAnsi="Times New Roman" w:cstheme="majorBidi"/>
      <w:lang w:bidi="fa-IR"/>
    </w:rPr>
  </w:style>
  <w:style w:type="paragraph" w:styleId="ListParagraph">
    <w:name w:val="List Paragraph"/>
    <w:basedOn w:val="Normal"/>
    <w:uiPriority w:val="34"/>
    <w:qFormat/>
    <w:rsid w:val="00FF76F4"/>
    <w:pPr>
      <w:ind w:left="720"/>
      <w:contextualSpacing/>
    </w:pPr>
  </w:style>
  <w:style w:type="table" w:styleId="TableGrid">
    <w:name w:val="Table Grid"/>
    <w:basedOn w:val="TableNormal"/>
    <w:uiPriority w:val="59"/>
    <w:rsid w:val="00FF76F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>
                <a:latin typeface="Times New Roman" panose="02020603050405020304" pitchFamily="18" charset="0"/>
                <a:cs typeface="Times New Roman" panose="02020603050405020304" pitchFamily="18" charset="0"/>
              </a:rPr>
              <a:t>Gini Coefficient</a:t>
            </a:r>
            <a:r>
              <a:rPr lang="en-US" sz="16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Trend</a:t>
            </a:r>
            <a:endParaRPr lang="en-US" sz="16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33112441615724553"/>
          <c:y val="2.697475899624696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3834561002455329E-2"/>
          <c:y val="0.16848726527209851"/>
          <c:w val="0.8750607619134313"/>
          <c:h val="0.60595421237085245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physicians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Sheet1!$A$2:$A$5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2015</c:v>
                </c:pt>
                <c:pt idx="2">
                  <c:v>2019</c:v>
                </c:pt>
                <c:pt idx="3">
                  <c:v>2022</c:v>
                </c:pt>
              </c:numCache>
            </c:numRef>
          </c:cat>
          <c:val>
            <c:numRef>
              <c:f>Sheet1!$B$2:$B$5</c:f>
              <c:numCache>
                <c:formatCode>0.00</c:formatCode>
                <c:ptCount val="4"/>
                <c:pt idx="0">
                  <c:v>0.45217000000000002</c:v>
                </c:pt>
                <c:pt idx="1">
                  <c:v>0.44609799999999999</c:v>
                </c:pt>
                <c:pt idx="2">
                  <c:v>0.47617599999999999</c:v>
                </c:pt>
                <c:pt idx="3">
                  <c:v>0.45079599999999997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042-4244-88C9-02F61B6B57C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Health workers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Sheet1!$A$2:$A$5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2015</c:v>
                </c:pt>
                <c:pt idx="2">
                  <c:v>2019</c:v>
                </c:pt>
                <c:pt idx="3">
                  <c:v>2022</c:v>
                </c:pt>
              </c:numCache>
            </c:numRef>
          </c:cat>
          <c:val>
            <c:numRef>
              <c:f>Sheet1!$C$2:$C$5</c:f>
              <c:numCache>
                <c:formatCode>0.00</c:formatCode>
                <c:ptCount val="4"/>
                <c:pt idx="0">
                  <c:v>0.414294</c:v>
                </c:pt>
                <c:pt idx="1">
                  <c:v>0.42290800000000001</c:v>
                </c:pt>
                <c:pt idx="2">
                  <c:v>0.419659</c:v>
                </c:pt>
                <c:pt idx="3">
                  <c:v>0.41964000000000001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042-4244-88C9-02F61B6B57CC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General beds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numRef>
              <c:f>Sheet1!$A$2:$A$5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2015</c:v>
                </c:pt>
                <c:pt idx="2">
                  <c:v>2019</c:v>
                </c:pt>
                <c:pt idx="3">
                  <c:v>2022</c:v>
                </c:pt>
              </c:numCache>
            </c:numRef>
          </c:cat>
          <c:val>
            <c:numRef>
              <c:f>Sheet1!$D$2:$D$5</c:f>
              <c:numCache>
                <c:formatCode>0.00</c:formatCode>
                <c:ptCount val="4"/>
                <c:pt idx="0">
                  <c:v>0.47436099999999998</c:v>
                </c:pt>
                <c:pt idx="1">
                  <c:v>0.48451300000000003</c:v>
                </c:pt>
                <c:pt idx="2">
                  <c:v>0.48829800000000001</c:v>
                </c:pt>
                <c:pt idx="3">
                  <c:v>0.472972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042-4244-88C9-02F61B6B57CC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Special beds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numRef>
              <c:f>Sheet1!$A$2:$A$5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2015</c:v>
                </c:pt>
                <c:pt idx="2">
                  <c:v>2019</c:v>
                </c:pt>
                <c:pt idx="3">
                  <c:v>2022</c:v>
                </c:pt>
              </c:numCache>
            </c:numRef>
          </c:cat>
          <c:val>
            <c:numRef>
              <c:f>Sheet1!$E$2:$E$5</c:f>
              <c:numCache>
                <c:formatCode>0.00</c:formatCode>
                <c:ptCount val="4"/>
                <c:pt idx="0">
                  <c:v>0.56806800000000002</c:v>
                </c:pt>
                <c:pt idx="1">
                  <c:v>0.55899900000000002</c:v>
                </c:pt>
                <c:pt idx="2">
                  <c:v>0.51909899999999998</c:v>
                </c:pt>
                <c:pt idx="3">
                  <c:v>0.521957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042-4244-88C9-02F61B6B57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13585072"/>
        <c:axId val="1313580176"/>
      </c:lineChart>
      <c:catAx>
        <c:axId val="1313585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313580176"/>
        <c:crosses val="autoZero"/>
        <c:auto val="1"/>
        <c:lblAlgn val="ctr"/>
        <c:lblOffset val="100"/>
        <c:noMultiLvlLbl val="0"/>
      </c:catAx>
      <c:valAx>
        <c:axId val="1313580176"/>
        <c:scaling>
          <c:orientation val="minMax"/>
          <c:min val="0.3000000000000000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313585072"/>
        <c:crosses val="autoZero"/>
        <c:crossBetween val="between"/>
        <c:majorUnit val="5.000000000000001E-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Horizontal Inequity Trend</a:t>
            </a:r>
            <a:endParaRPr lang="en-US"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Sheet3!$A$2</c:f>
              <c:strCache>
                <c:ptCount val="1"/>
                <c:pt idx="0">
                  <c:v>physicians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Sheet3!$B$1:$E$1</c:f>
              <c:numCache>
                <c:formatCode>General</c:formatCode>
                <c:ptCount val="4"/>
                <c:pt idx="0">
                  <c:v>2012</c:v>
                </c:pt>
                <c:pt idx="1">
                  <c:v>2015</c:v>
                </c:pt>
                <c:pt idx="2">
                  <c:v>2019</c:v>
                </c:pt>
                <c:pt idx="3">
                  <c:v>2022</c:v>
                </c:pt>
              </c:numCache>
            </c:numRef>
          </c:cat>
          <c:val>
            <c:numRef>
              <c:f>Sheet3!$B$2:$E$2</c:f>
              <c:numCache>
                <c:formatCode>General</c:formatCode>
                <c:ptCount val="4"/>
                <c:pt idx="0">
                  <c:v>0</c:v>
                </c:pt>
                <c:pt idx="1">
                  <c:v>0.02</c:v>
                </c:pt>
                <c:pt idx="2">
                  <c:v>0.03</c:v>
                </c:pt>
                <c:pt idx="3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931-4486-8481-704AC0F16D12}"/>
            </c:ext>
          </c:extLst>
        </c:ser>
        <c:ser>
          <c:idx val="1"/>
          <c:order val="1"/>
          <c:tx>
            <c:strRef>
              <c:f>Sheet3!$A$3</c:f>
              <c:strCache>
                <c:ptCount val="1"/>
                <c:pt idx="0">
                  <c:v>Health workers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Sheet3!$B$1:$E$1</c:f>
              <c:numCache>
                <c:formatCode>General</c:formatCode>
                <c:ptCount val="4"/>
                <c:pt idx="0">
                  <c:v>2012</c:v>
                </c:pt>
                <c:pt idx="1">
                  <c:v>2015</c:v>
                </c:pt>
                <c:pt idx="2">
                  <c:v>2019</c:v>
                </c:pt>
                <c:pt idx="3">
                  <c:v>2022</c:v>
                </c:pt>
              </c:numCache>
            </c:numRef>
          </c:cat>
          <c:val>
            <c:numRef>
              <c:f>Sheet3!$B$3:$E$3</c:f>
              <c:numCache>
                <c:formatCode>General</c:formatCode>
                <c:ptCount val="4"/>
                <c:pt idx="0">
                  <c:v>0.02</c:v>
                </c:pt>
                <c:pt idx="1">
                  <c:v>0.03</c:v>
                </c:pt>
                <c:pt idx="2">
                  <c:v>0.01</c:v>
                </c:pt>
                <c:pt idx="3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931-4486-8481-704AC0F16D12}"/>
            </c:ext>
          </c:extLst>
        </c:ser>
        <c:ser>
          <c:idx val="2"/>
          <c:order val="2"/>
          <c:tx>
            <c:strRef>
              <c:f>Sheet3!$A$4</c:f>
              <c:strCache>
                <c:ptCount val="1"/>
                <c:pt idx="0">
                  <c:v>General beds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Sheet3!$B$1:$E$1</c:f>
              <c:numCache>
                <c:formatCode>General</c:formatCode>
                <c:ptCount val="4"/>
                <c:pt idx="0">
                  <c:v>2012</c:v>
                </c:pt>
                <c:pt idx="1">
                  <c:v>2015</c:v>
                </c:pt>
                <c:pt idx="2">
                  <c:v>2019</c:v>
                </c:pt>
                <c:pt idx="3">
                  <c:v>2022</c:v>
                </c:pt>
              </c:numCache>
            </c:numRef>
          </c:cat>
          <c:val>
            <c:numRef>
              <c:f>Sheet3!$B$4:$E$4</c:f>
              <c:numCache>
                <c:formatCode>General</c:formatCode>
                <c:ptCount val="4"/>
                <c:pt idx="0">
                  <c:v>0.06</c:v>
                </c:pt>
                <c:pt idx="1">
                  <c:v>0.06</c:v>
                </c:pt>
                <c:pt idx="2">
                  <c:v>0.05</c:v>
                </c:pt>
                <c:pt idx="3">
                  <c:v>0.02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931-4486-8481-704AC0F16D12}"/>
            </c:ext>
          </c:extLst>
        </c:ser>
        <c:ser>
          <c:idx val="3"/>
          <c:order val="3"/>
          <c:tx>
            <c:strRef>
              <c:f>Sheet3!$A$5</c:f>
              <c:strCache>
                <c:ptCount val="1"/>
                <c:pt idx="0">
                  <c:v>Special beds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Sheet3!$B$1:$E$1</c:f>
              <c:numCache>
                <c:formatCode>General</c:formatCode>
                <c:ptCount val="4"/>
                <c:pt idx="0">
                  <c:v>2012</c:v>
                </c:pt>
                <c:pt idx="1">
                  <c:v>2015</c:v>
                </c:pt>
                <c:pt idx="2">
                  <c:v>2019</c:v>
                </c:pt>
                <c:pt idx="3">
                  <c:v>2022</c:v>
                </c:pt>
              </c:numCache>
            </c:numRef>
          </c:cat>
          <c:val>
            <c:numRef>
              <c:f>Sheet3!$B$5:$E$5</c:f>
              <c:numCache>
                <c:formatCode>General</c:formatCode>
                <c:ptCount val="4"/>
                <c:pt idx="0">
                  <c:v>0.09</c:v>
                </c:pt>
                <c:pt idx="1">
                  <c:v>0.1</c:v>
                </c:pt>
                <c:pt idx="2">
                  <c:v>0.06</c:v>
                </c:pt>
                <c:pt idx="3">
                  <c:v>0.06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931-4486-8481-704AC0F16D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56238639"/>
        <c:axId val="345573839"/>
      </c:lineChart>
      <c:catAx>
        <c:axId val="3562386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5573839"/>
        <c:crosses val="autoZero"/>
        <c:auto val="1"/>
        <c:lblAlgn val="ctr"/>
        <c:lblOffset val="100"/>
        <c:noMultiLvlLbl val="0"/>
      </c:catAx>
      <c:valAx>
        <c:axId val="3455738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62386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Robinhood Index Trend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Sheet4!$A$2</c:f>
              <c:strCache>
                <c:ptCount val="1"/>
                <c:pt idx="0">
                  <c:v>physicians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Sheet4!$B$1:$E$1</c:f>
              <c:numCache>
                <c:formatCode>General</c:formatCode>
                <c:ptCount val="4"/>
                <c:pt idx="0">
                  <c:v>2012</c:v>
                </c:pt>
                <c:pt idx="1">
                  <c:v>2015</c:v>
                </c:pt>
                <c:pt idx="2">
                  <c:v>2019</c:v>
                </c:pt>
                <c:pt idx="3">
                  <c:v>2022</c:v>
                </c:pt>
              </c:numCache>
            </c:numRef>
          </c:cat>
          <c:val>
            <c:numRef>
              <c:f>Sheet4!$B$2:$E$2</c:f>
              <c:numCache>
                <c:formatCode>General</c:formatCode>
                <c:ptCount val="4"/>
                <c:pt idx="0">
                  <c:v>0.05</c:v>
                </c:pt>
                <c:pt idx="1">
                  <c:v>0.05</c:v>
                </c:pt>
                <c:pt idx="2">
                  <c:v>0.06</c:v>
                </c:pt>
                <c:pt idx="3">
                  <c:v>0.03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4C9-47B4-B79D-9FCD99A3EE29}"/>
            </c:ext>
          </c:extLst>
        </c:ser>
        <c:ser>
          <c:idx val="1"/>
          <c:order val="1"/>
          <c:tx>
            <c:strRef>
              <c:f>Sheet4!$A$3</c:f>
              <c:strCache>
                <c:ptCount val="1"/>
                <c:pt idx="0">
                  <c:v>Health workers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Sheet4!$B$1:$E$1</c:f>
              <c:numCache>
                <c:formatCode>General</c:formatCode>
                <c:ptCount val="4"/>
                <c:pt idx="0">
                  <c:v>2012</c:v>
                </c:pt>
                <c:pt idx="1">
                  <c:v>2015</c:v>
                </c:pt>
                <c:pt idx="2">
                  <c:v>2019</c:v>
                </c:pt>
                <c:pt idx="3">
                  <c:v>2022</c:v>
                </c:pt>
              </c:numCache>
            </c:numRef>
          </c:cat>
          <c:val>
            <c:numRef>
              <c:f>Sheet4!$B$3:$E$3</c:f>
              <c:numCache>
                <c:formatCode>General</c:formatCode>
                <c:ptCount val="4"/>
                <c:pt idx="0">
                  <c:v>0.11</c:v>
                </c:pt>
                <c:pt idx="1">
                  <c:v>0.11</c:v>
                </c:pt>
                <c:pt idx="2">
                  <c:v>0.09</c:v>
                </c:pt>
                <c:pt idx="3">
                  <c:v>0.09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4C9-47B4-B79D-9FCD99A3EE29}"/>
            </c:ext>
          </c:extLst>
        </c:ser>
        <c:ser>
          <c:idx val="2"/>
          <c:order val="2"/>
          <c:tx>
            <c:strRef>
              <c:f>Sheet4!$A$4</c:f>
              <c:strCache>
                <c:ptCount val="1"/>
                <c:pt idx="0">
                  <c:v>General beds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Sheet4!$B$1:$E$1</c:f>
              <c:numCache>
                <c:formatCode>General</c:formatCode>
                <c:ptCount val="4"/>
                <c:pt idx="0">
                  <c:v>2012</c:v>
                </c:pt>
                <c:pt idx="1">
                  <c:v>2015</c:v>
                </c:pt>
                <c:pt idx="2">
                  <c:v>2019</c:v>
                </c:pt>
                <c:pt idx="3">
                  <c:v>2022</c:v>
                </c:pt>
              </c:numCache>
            </c:numRef>
          </c:cat>
          <c:val>
            <c:numRef>
              <c:f>Sheet4!$B$4:$E$4</c:f>
              <c:numCache>
                <c:formatCode>General</c:formatCode>
                <c:ptCount val="4"/>
                <c:pt idx="0">
                  <c:v>0.12</c:v>
                </c:pt>
                <c:pt idx="1">
                  <c:v>0.12</c:v>
                </c:pt>
                <c:pt idx="2">
                  <c:v>0.11</c:v>
                </c:pt>
                <c:pt idx="3">
                  <c:v>0.09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4C9-47B4-B79D-9FCD99A3EE29}"/>
            </c:ext>
          </c:extLst>
        </c:ser>
        <c:ser>
          <c:idx val="3"/>
          <c:order val="3"/>
          <c:tx>
            <c:strRef>
              <c:f>Sheet4!$A$5</c:f>
              <c:strCache>
                <c:ptCount val="1"/>
                <c:pt idx="0">
                  <c:v>Special beds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Sheet4!$B$1:$E$1</c:f>
              <c:numCache>
                <c:formatCode>General</c:formatCode>
                <c:ptCount val="4"/>
                <c:pt idx="0">
                  <c:v>2012</c:v>
                </c:pt>
                <c:pt idx="1">
                  <c:v>2015</c:v>
                </c:pt>
                <c:pt idx="2">
                  <c:v>2019</c:v>
                </c:pt>
                <c:pt idx="3">
                  <c:v>2022</c:v>
                </c:pt>
              </c:numCache>
            </c:numRef>
          </c:cat>
          <c:val>
            <c:numRef>
              <c:f>Sheet4!$B$5:$E$5</c:f>
              <c:numCache>
                <c:formatCode>General</c:formatCode>
                <c:ptCount val="4"/>
                <c:pt idx="0">
                  <c:v>0.16</c:v>
                </c:pt>
                <c:pt idx="1">
                  <c:v>0.15</c:v>
                </c:pt>
                <c:pt idx="2">
                  <c:v>0.13</c:v>
                </c:pt>
                <c:pt idx="3">
                  <c:v>0.13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4C9-47B4-B79D-9FCD99A3EE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56237711"/>
        <c:axId val="346413343"/>
      </c:lineChart>
      <c:catAx>
        <c:axId val="3562377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6413343"/>
        <c:crosses val="autoZero"/>
        <c:auto val="1"/>
        <c:lblAlgn val="ctr"/>
        <c:lblOffset val="100"/>
        <c:noMultiLvlLbl val="0"/>
      </c:catAx>
      <c:valAx>
        <c:axId val="3464133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62377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0" i="0" u="none" strike="noStrike" kern="1200" spc="0" baseline="0" dirty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Theil Index Trend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Sheet5!$A$2</c:f>
              <c:strCache>
                <c:ptCount val="1"/>
                <c:pt idx="0">
                  <c:v>physicians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Sheet5!$B$1:$E$1</c:f>
              <c:numCache>
                <c:formatCode>General</c:formatCode>
                <c:ptCount val="4"/>
                <c:pt idx="0">
                  <c:v>2012</c:v>
                </c:pt>
                <c:pt idx="1">
                  <c:v>2015</c:v>
                </c:pt>
                <c:pt idx="2">
                  <c:v>2019</c:v>
                </c:pt>
                <c:pt idx="3">
                  <c:v>2022</c:v>
                </c:pt>
              </c:numCache>
            </c:numRef>
          </c:cat>
          <c:val>
            <c:numRef>
              <c:f>Sheet5!$B$2:$E$2</c:f>
              <c:numCache>
                <c:formatCode>General</c:formatCode>
                <c:ptCount val="4"/>
                <c:pt idx="0">
                  <c:v>0.01</c:v>
                </c:pt>
                <c:pt idx="1">
                  <c:v>0.01</c:v>
                </c:pt>
                <c:pt idx="2">
                  <c:v>0.01</c:v>
                </c:pt>
                <c:pt idx="3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3E3-4DFD-A520-FCF371EB7463}"/>
            </c:ext>
          </c:extLst>
        </c:ser>
        <c:ser>
          <c:idx val="1"/>
          <c:order val="1"/>
          <c:tx>
            <c:strRef>
              <c:f>Sheet5!$A$3</c:f>
              <c:strCache>
                <c:ptCount val="1"/>
                <c:pt idx="0">
                  <c:v>Health workers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Sheet5!$B$1:$E$1</c:f>
              <c:numCache>
                <c:formatCode>General</c:formatCode>
                <c:ptCount val="4"/>
                <c:pt idx="0">
                  <c:v>2012</c:v>
                </c:pt>
                <c:pt idx="1">
                  <c:v>2015</c:v>
                </c:pt>
                <c:pt idx="2">
                  <c:v>2019</c:v>
                </c:pt>
                <c:pt idx="3">
                  <c:v>2022</c:v>
                </c:pt>
              </c:numCache>
            </c:numRef>
          </c:cat>
          <c:val>
            <c:numRef>
              <c:f>Sheet5!$B$3:$E$3</c:f>
              <c:numCache>
                <c:formatCode>General</c:formatCode>
                <c:ptCount val="4"/>
                <c:pt idx="0">
                  <c:v>0.04</c:v>
                </c:pt>
                <c:pt idx="1">
                  <c:v>0.03</c:v>
                </c:pt>
                <c:pt idx="2">
                  <c:v>0.02</c:v>
                </c:pt>
                <c:pt idx="3">
                  <c:v>0.02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3E3-4DFD-A520-FCF371EB7463}"/>
            </c:ext>
          </c:extLst>
        </c:ser>
        <c:ser>
          <c:idx val="2"/>
          <c:order val="2"/>
          <c:tx>
            <c:strRef>
              <c:f>Sheet5!$A$4</c:f>
              <c:strCache>
                <c:ptCount val="1"/>
                <c:pt idx="0">
                  <c:v>General beds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Sheet5!$B$1:$E$1</c:f>
              <c:numCache>
                <c:formatCode>General</c:formatCode>
                <c:ptCount val="4"/>
                <c:pt idx="0">
                  <c:v>2012</c:v>
                </c:pt>
                <c:pt idx="1">
                  <c:v>2015</c:v>
                </c:pt>
                <c:pt idx="2">
                  <c:v>2019</c:v>
                </c:pt>
                <c:pt idx="3">
                  <c:v>2022</c:v>
                </c:pt>
              </c:numCache>
            </c:numRef>
          </c:cat>
          <c:val>
            <c:numRef>
              <c:f>Sheet5!$B$4:$E$4</c:f>
              <c:numCache>
                <c:formatCode>General</c:formatCode>
                <c:ptCount val="4"/>
                <c:pt idx="0">
                  <c:v>0.05</c:v>
                </c:pt>
                <c:pt idx="1">
                  <c:v>0.04</c:v>
                </c:pt>
                <c:pt idx="2">
                  <c:v>0.03</c:v>
                </c:pt>
                <c:pt idx="3">
                  <c:v>0.02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3E3-4DFD-A520-FCF371EB7463}"/>
            </c:ext>
          </c:extLst>
        </c:ser>
        <c:ser>
          <c:idx val="3"/>
          <c:order val="3"/>
          <c:tx>
            <c:strRef>
              <c:f>Sheet5!$A$5</c:f>
              <c:strCache>
                <c:ptCount val="1"/>
                <c:pt idx="0">
                  <c:v>Special beds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Sheet5!$B$1:$E$1</c:f>
              <c:numCache>
                <c:formatCode>General</c:formatCode>
                <c:ptCount val="4"/>
                <c:pt idx="0">
                  <c:v>2012</c:v>
                </c:pt>
                <c:pt idx="1">
                  <c:v>2015</c:v>
                </c:pt>
                <c:pt idx="2">
                  <c:v>2019</c:v>
                </c:pt>
                <c:pt idx="3">
                  <c:v>2022</c:v>
                </c:pt>
              </c:numCache>
            </c:numRef>
          </c:cat>
          <c:val>
            <c:numRef>
              <c:f>Sheet5!$B$5:$E$5</c:f>
              <c:numCache>
                <c:formatCode>General</c:formatCode>
                <c:ptCount val="4"/>
                <c:pt idx="0">
                  <c:v>0.08</c:v>
                </c:pt>
                <c:pt idx="1">
                  <c:v>0.06</c:v>
                </c:pt>
                <c:pt idx="2">
                  <c:v>0.05</c:v>
                </c:pt>
                <c:pt idx="3">
                  <c:v>0.05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3E3-4DFD-A520-FCF371EB74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55746575"/>
        <c:axId val="345574799"/>
      </c:lineChart>
      <c:catAx>
        <c:axId val="3557465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5574799"/>
        <c:crosses val="autoZero"/>
        <c:auto val="1"/>
        <c:lblAlgn val="ctr"/>
        <c:lblOffset val="100"/>
        <c:noMultiLvlLbl val="0"/>
      </c:catAx>
      <c:valAx>
        <c:axId val="34557479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57465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Atkinson(0.5) Index Trend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Sheet6!$A$2</c:f>
              <c:strCache>
                <c:ptCount val="1"/>
                <c:pt idx="0">
                  <c:v>physicians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Sheet6!$B$1:$E$1</c:f>
              <c:numCache>
                <c:formatCode>General</c:formatCode>
                <c:ptCount val="4"/>
                <c:pt idx="0">
                  <c:v>2012</c:v>
                </c:pt>
                <c:pt idx="1">
                  <c:v>2015</c:v>
                </c:pt>
                <c:pt idx="2">
                  <c:v>2019</c:v>
                </c:pt>
                <c:pt idx="3">
                  <c:v>2022</c:v>
                </c:pt>
              </c:numCache>
            </c:numRef>
          </c:cat>
          <c:val>
            <c:numRef>
              <c:f>Sheet6!$B$2:$E$2</c:f>
              <c:numCache>
                <c:formatCode>General</c:formatCode>
                <c:ptCount val="4"/>
                <c:pt idx="0">
                  <c:v>0.38</c:v>
                </c:pt>
                <c:pt idx="1">
                  <c:v>0.39</c:v>
                </c:pt>
                <c:pt idx="2">
                  <c:v>0.41</c:v>
                </c:pt>
                <c:pt idx="3">
                  <c:v>0.37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62F-4859-ABB4-C89872011A28}"/>
            </c:ext>
          </c:extLst>
        </c:ser>
        <c:ser>
          <c:idx val="1"/>
          <c:order val="1"/>
          <c:tx>
            <c:strRef>
              <c:f>Sheet6!$A$3</c:f>
              <c:strCache>
                <c:ptCount val="1"/>
                <c:pt idx="0">
                  <c:v>Health workers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Sheet6!$B$1:$E$1</c:f>
              <c:numCache>
                <c:formatCode>General</c:formatCode>
                <c:ptCount val="4"/>
                <c:pt idx="0">
                  <c:v>2012</c:v>
                </c:pt>
                <c:pt idx="1">
                  <c:v>2015</c:v>
                </c:pt>
                <c:pt idx="2">
                  <c:v>2019</c:v>
                </c:pt>
                <c:pt idx="3">
                  <c:v>2022</c:v>
                </c:pt>
              </c:numCache>
            </c:numRef>
          </c:cat>
          <c:val>
            <c:numRef>
              <c:f>Sheet6!$B$3:$E$3</c:f>
              <c:numCache>
                <c:formatCode>General</c:formatCode>
                <c:ptCount val="4"/>
                <c:pt idx="0">
                  <c:v>0.42</c:v>
                </c:pt>
                <c:pt idx="1">
                  <c:v>0.41</c:v>
                </c:pt>
                <c:pt idx="2">
                  <c:v>0.39</c:v>
                </c:pt>
                <c:pt idx="3">
                  <c:v>0.39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62F-4859-ABB4-C89872011A28}"/>
            </c:ext>
          </c:extLst>
        </c:ser>
        <c:ser>
          <c:idx val="2"/>
          <c:order val="2"/>
          <c:tx>
            <c:strRef>
              <c:f>Sheet6!$A$4</c:f>
              <c:strCache>
                <c:ptCount val="1"/>
                <c:pt idx="0">
                  <c:v>General beds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Sheet6!$B$1:$E$1</c:f>
              <c:numCache>
                <c:formatCode>General</c:formatCode>
                <c:ptCount val="4"/>
                <c:pt idx="0">
                  <c:v>2012</c:v>
                </c:pt>
                <c:pt idx="1">
                  <c:v>2015</c:v>
                </c:pt>
                <c:pt idx="2">
                  <c:v>2019</c:v>
                </c:pt>
                <c:pt idx="3">
                  <c:v>2022</c:v>
                </c:pt>
              </c:numCache>
            </c:numRef>
          </c:cat>
          <c:val>
            <c:numRef>
              <c:f>Sheet6!$B$4:$E$4</c:f>
              <c:numCache>
                <c:formatCode>General</c:formatCode>
                <c:ptCount val="4"/>
                <c:pt idx="0">
                  <c:v>0.45</c:v>
                </c:pt>
                <c:pt idx="1">
                  <c:v>0.43</c:v>
                </c:pt>
                <c:pt idx="2">
                  <c:v>0.42</c:v>
                </c:pt>
                <c:pt idx="3">
                  <c:v>0.41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62F-4859-ABB4-C89872011A28}"/>
            </c:ext>
          </c:extLst>
        </c:ser>
        <c:ser>
          <c:idx val="3"/>
          <c:order val="3"/>
          <c:tx>
            <c:strRef>
              <c:f>Sheet6!$A$5</c:f>
              <c:strCache>
                <c:ptCount val="1"/>
                <c:pt idx="0">
                  <c:v>Special beds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Sheet6!$B$1:$E$1</c:f>
              <c:numCache>
                <c:formatCode>General</c:formatCode>
                <c:ptCount val="4"/>
                <c:pt idx="0">
                  <c:v>2012</c:v>
                </c:pt>
                <c:pt idx="1">
                  <c:v>2015</c:v>
                </c:pt>
                <c:pt idx="2">
                  <c:v>2019</c:v>
                </c:pt>
                <c:pt idx="3">
                  <c:v>2022</c:v>
                </c:pt>
              </c:numCache>
            </c:numRef>
          </c:cat>
          <c:val>
            <c:numRef>
              <c:f>Sheet6!$B$5:$E$5</c:f>
              <c:numCache>
                <c:formatCode>General</c:formatCode>
                <c:ptCount val="4"/>
                <c:pt idx="0">
                  <c:v>0.51</c:v>
                </c:pt>
                <c:pt idx="1">
                  <c:v>0.48</c:v>
                </c:pt>
                <c:pt idx="2">
                  <c:v>0.42</c:v>
                </c:pt>
                <c:pt idx="3">
                  <c:v>0.43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62F-4859-ABB4-C89872011A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53225791"/>
        <c:axId val="352158495"/>
      </c:lineChart>
      <c:catAx>
        <c:axId val="3532257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2158495"/>
        <c:crosses val="autoZero"/>
        <c:auto val="1"/>
        <c:lblAlgn val="ctr"/>
        <c:lblOffset val="100"/>
        <c:noMultiLvlLbl val="0"/>
      </c:catAx>
      <c:valAx>
        <c:axId val="3521584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32257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>
                <a:latin typeface="Times New Roman" panose="02020603050405020304" pitchFamily="18" charset="0"/>
                <a:cs typeface="Times New Roman" panose="02020603050405020304" pitchFamily="18" charset="0"/>
              </a:rPr>
              <a:t>Concentration Index Trend </a:t>
            </a:r>
          </a:p>
        </c:rich>
      </c:tx>
      <c:layout>
        <c:manualLayout>
          <c:xMode val="edge"/>
          <c:yMode val="edge"/>
          <c:x val="0.26161408145660114"/>
          <c:y val="9.3567251461988306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Health workers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2015</c:v>
                </c:pt>
                <c:pt idx="2">
                  <c:v>2019</c:v>
                </c:pt>
                <c:pt idx="3">
                  <c:v>2022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0.28999999999999998</c:v>
                </c:pt>
                <c:pt idx="1">
                  <c:v>0.28999999999999998</c:v>
                </c:pt>
                <c:pt idx="2">
                  <c:v>0.28999999999999998</c:v>
                </c:pt>
                <c:pt idx="3">
                  <c:v>0.32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95D-4A8B-ACFB-9EAAF7420CA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physicians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Sheet1!$A$2:$A$5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2015</c:v>
                </c:pt>
                <c:pt idx="2">
                  <c:v>2019</c:v>
                </c:pt>
                <c:pt idx="3">
                  <c:v>2022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  <c:pt idx="0">
                  <c:v>0.28000000000000003</c:v>
                </c:pt>
                <c:pt idx="1">
                  <c:v>0.26</c:v>
                </c:pt>
                <c:pt idx="2">
                  <c:v>0.26</c:v>
                </c:pt>
                <c:pt idx="3">
                  <c:v>0.3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95D-4A8B-ACFB-9EAAF7420CA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General beds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Pt>
            <c:idx val="1"/>
            <c:marker>
              <c:symbol val="none"/>
            </c:marker>
            <c:bubble3D val="0"/>
            <c:extLst>
              <c:ext xmlns:c16="http://schemas.microsoft.com/office/drawing/2014/chart" uri="{C3380CC4-5D6E-409C-BE32-E72D297353CC}">
                <c16:uniqueId val="{00000003-B95D-4A8B-ACFB-9EAAF7420CA8}"/>
              </c:ext>
            </c:extLst>
          </c:dPt>
          <c:cat>
            <c:numRef>
              <c:f>Sheet1!$A$2:$A$5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2015</c:v>
                </c:pt>
                <c:pt idx="2">
                  <c:v>2019</c:v>
                </c:pt>
                <c:pt idx="3">
                  <c:v>2022</c:v>
                </c:pt>
              </c:numCache>
            </c:numRef>
          </c:cat>
          <c:val>
            <c:numRef>
              <c:f>Sheet1!$D$2:$D$5</c:f>
              <c:numCache>
                <c:formatCode>General</c:formatCode>
                <c:ptCount val="4"/>
                <c:pt idx="0">
                  <c:v>0.28000000000000003</c:v>
                </c:pt>
                <c:pt idx="1">
                  <c:v>0.28000000000000003</c:v>
                </c:pt>
                <c:pt idx="2">
                  <c:v>0.28000000000000003</c:v>
                </c:pt>
                <c:pt idx="3">
                  <c:v>0.32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B95D-4A8B-ACFB-9EAAF7420CA8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Special beds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Sheet1!$A$2:$A$5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2015</c:v>
                </c:pt>
                <c:pt idx="2">
                  <c:v>2019</c:v>
                </c:pt>
                <c:pt idx="3">
                  <c:v>2022</c:v>
                </c:pt>
              </c:numCache>
            </c:numRef>
          </c:cat>
          <c:val>
            <c:numRef>
              <c:f>Sheet1!$E$2:$E$5</c:f>
              <c:numCache>
                <c:formatCode>General</c:formatCode>
                <c:ptCount val="4"/>
                <c:pt idx="0">
                  <c:v>0.28000000000000003</c:v>
                </c:pt>
                <c:pt idx="1">
                  <c:v>0.27</c:v>
                </c:pt>
                <c:pt idx="2">
                  <c:v>0.27</c:v>
                </c:pt>
                <c:pt idx="3">
                  <c:v>0.32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B95D-4A8B-ACFB-9EAAF7420C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13585616"/>
        <c:axId val="1313578544"/>
      </c:lineChart>
      <c:catAx>
        <c:axId val="1313585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13578544"/>
        <c:crosses val="autoZero"/>
        <c:auto val="1"/>
        <c:lblAlgn val="ctr"/>
        <c:lblOffset val="100"/>
        <c:noMultiLvlLbl val="0"/>
      </c:catAx>
      <c:valAx>
        <c:axId val="1313578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13585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>
                <a:latin typeface="Times New Roman" panose="02020603050405020304" pitchFamily="18" charset="0"/>
                <a:cs typeface="Times New Roman" panose="02020603050405020304" pitchFamily="18" charset="0"/>
              </a:rPr>
              <a:t>Horizontal Inequity Trend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Health workers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2015</c:v>
                </c:pt>
                <c:pt idx="2">
                  <c:v>2019</c:v>
                </c:pt>
                <c:pt idx="3">
                  <c:v>2022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0.12282599999999999</c:v>
                </c:pt>
                <c:pt idx="1">
                  <c:v>0.13681300000000002</c:v>
                </c:pt>
                <c:pt idx="2">
                  <c:v>0.13228099999999998</c:v>
                </c:pt>
                <c:pt idx="3">
                  <c:v>9.8337000000000008E-2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064-4D56-8502-FCFCEA2D26A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physicians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Sheet1!$A$2:$A$5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2015</c:v>
                </c:pt>
                <c:pt idx="2">
                  <c:v>2019</c:v>
                </c:pt>
                <c:pt idx="3">
                  <c:v>2022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  <c:pt idx="0">
                  <c:v>0.17651900000000004</c:v>
                </c:pt>
                <c:pt idx="1">
                  <c:v>0.18568099999999998</c:v>
                </c:pt>
                <c:pt idx="2">
                  <c:v>0.21118300000000001</c:v>
                </c:pt>
                <c:pt idx="3">
                  <c:v>0.14759599999999995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064-4D56-8502-FCFCEA2D26A5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General beds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Pt>
            <c:idx val="1"/>
            <c:marker>
              <c:symbol val="none"/>
            </c:marker>
            <c:bubble3D val="0"/>
            <c:extLst>
              <c:ext xmlns:c16="http://schemas.microsoft.com/office/drawing/2014/chart" uri="{C3380CC4-5D6E-409C-BE32-E72D297353CC}">
                <c16:uniqueId val="{00000003-8064-4D56-8502-FCFCEA2D26A5}"/>
              </c:ext>
            </c:extLst>
          </c:dPt>
          <c:cat>
            <c:numRef>
              <c:f>Sheet1!$A$2:$A$5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2015</c:v>
                </c:pt>
                <c:pt idx="2">
                  <c:v>2019</c:v>
                </c:pt>
                <c:pt idx="3">
                  <c:v>2022</c:v>
                </c:pt>
              </c:numCache>
            </c:numRef>
          </c:cat>
          <c:val>
            <c:numRef>
              <c:f>Sheet1!$D$2:$D$5</c:f>
              <c:numCache>
                <c:formatCode>General</c:formatCode>
                <c:ptCount val="4"/>
                <c:pt idx="0">
                  <c:v>0.19323099999999999</c:v>
                </c:pt>
                <c:pt idx="1">
                  <c:v>0.20948900000000004</c:v>
                </c:pt>
                <c:pt idx="2">
                  <c:v>0.210816</c:v>
                </c:pt>
                <c:pt idx="3">
                  <c:v>0.15730899999999998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8064-4D56-8502-FCFCEA2D26A5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Special beds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Sheet1!$A$2:$A$5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2015</c:v>
                </c:pt>
                <c:pt idx="2">
                  <c:v>2019</c:v>
                </c:pt>
                <c:pt idx="3">
                  <c:v>2022</c:v>
                </c:pt>
              </c:numCache>
            </c:numRef>
          </c:cat>
          <c:val>
            <c:numRef>
              <c:f>Sheet1!$E$2:$E$5</c:f>
              <c:numCache>
                <c:formatCode>General</c:formatCode>
                <c:ptCount val="4"/>
                <c:pt idx="0">
                  <c:v>0.28693800000000003</c:v>
                </c:pt>
                <c:pt idx="1">
                  <c:v>0.29083500000000001</c:v>
                </c:pt>
                <c:pt idx="2">
                  <c:v>0.24677899999999997</c:v>
                </c:pt>
                <c:pt idx="3">
                  <c:v>0.206127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8064-4D56-8502-FCFCEA2D26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13585616"/>
        <c:axId val="1313578544"/>
      </c:lineChart>
      <c:catAx>
        <c:axId val="1313585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13578544"/>
        <c:crosses val="autoZero"/>
        <c:auto val="1"/>
        <c:lblAlgn val="ctr"/>
        <c:lblOffset val="100"/>
        <c:noMultiLvlLbl val="0"/>
      </c:catAx>
      <c:valAx>
        <c:axId val="1313578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13585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b="0">
                <a:latin typeface="Times New Roman" panose="02020603050405020304" pitchFamily="18" charset="0"/>
                <a:cs typeface="Times New Roman" panose="02020603050405020304" pitchFamily="18" charset="0"/>
              </a:rPr>
              <a:t>Robinhood Index Trend</a:t>
            </a:r>
          </a:p>
        </c:rich>
      </c:tx>
      <c:layout>
        <c:manualLayout>
          <c:xMode val="edge"/>
          <c:yMode val="edge"/>
          <c:x val="0.34947560493294505"/>
          <c:y val="6.82672150057676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General beds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Sheet1!$A$2:$A$5</c:f>
              <c:numCache>
                <c:formatCode>0</c:formatCode>
                <c:ptCount val="4"/>
                <c:pt idx="0">
                  <c:v>2012</c:v>
                </c:pt>
                <c:pt idx="1">
                  <c:v>2015</c:v>
                </c:pt>
                <c:pt idx="2">
                  <c:v>2019</c:v>
                </c:pt>
                <c:pt idx="3">
                  <c:v>2022</c:v>
                </c:pt>
              </c:numCache>
            </c:numRef>
          </c:cat>
          <c:val>
            <c:numRef>
              <c:f>Sheet1!$B$2:$B$5</c:f>
              <c:numCache>
                <c:formatCode>0.00</c:formatCode>
                <c:ptCount val="4"/>
                <c:pt idx="0">
                  <c:v>0.21278599300066564</c:v>
                </c:pt>
                <c:pt idx="1">
                  <c:v>0.22736786966557304</c:v>
                </c:pt>
                <c:pt idx="2">
                  <c:v>0.21999898344512128</c:v>
                </c:pt>
                <c:pt idx="3">
                  <c:v>0.19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6BD-491B-8FDB-91CDB86C391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Special beds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Sheet1!$A$2:$A$5</c:f>
              <c:numCache>
                <c:formatCode>0</c:formatCode>
                <c:ptCount val="4"/>
                <c:pt idx="0">
                  <c:v>2012</c:v>
                </c:pt>
                <c:pt idx="1">
                  <c:v>2015</c:v>
                </c:pt>
                <c:pt idx="2">
                  <c:v>2019</c:v>
                </c:pt>
                <c:pt idx="3">
                  <c:v>2022</c:v>
                </c:pt>
              </c:numCache>
            </c:numRef>
          </c:cat>
          <c:val>
            <c:numRef>
              <c:f>Sheet1!$C$2:$C$5</c:f>
              <c:numCache>
                <c:formatCode>0.00</c:formatCode>
                <c:ptCount val="4"/>
                <c:pt idx="0">
                  <c:v>0.33193808329109331</c:v>
                </c:pt>
                <c:pt idx="1">
                  <c:v>0.31386873442936136</c:v>
                </c:pt>
                <c:pt idx="2">
                  <c:v>0.28751405220713022</c:v>
                </c:pt>
                <c:pt idx="3">
                  <c:v>0.27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6BD-491B-8FDB-91CDB86C391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physicians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Sheet1!$A$2:$A$5</c:f>
              <c:numCache>
                <c:formatCode>0</c:formatCode>
                <c:ptCount val="4"/>
                <c:pt idx="0">
                  <c:v>2012</c:v>
                </c:pt>
                <c:pt idx="1">
                  <c:v>2015</c:v>
                </c:pt>
                <c:pt idx="2">
                  <c:v>2019</c:v>
                </c:pt>
                <c:pt idx="3">
                  <c:v>2022</c:v>
                </c:pt>
              </c:numCache>
            </c:numRef>
          </c:cat>
          <c:val>
            <c:numRef>
              <c:f>Sheet1!$D$2:$D$5</c:f>
              <c:numCache>
                <c:formatCode>0.00</c:formatCode>
                <c:ptCount val="4"/>
                <c:pt idx="0">
                  <c:v>0.23202063868217188</c:v>
                </c:pt>
                <c:pt idx="1">
                  <c:v>0.19279416210229489</c:v>
                </c:pt>
                <c:pt idx="2">
                  <c:v>0.22560651130937501</c:v>
                </c:pt>
                <c:pt idx="3">
                  <c:v>0.21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6BD-491B-8FDB-91CDB86C3911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Health workers</c:v>
                </c:pt>
              </c:strCache>
            </c:strRef>
          </c:tx>
          <c:spPr>
            <a:ln w="31750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Sheet1!$A$2:$A$5</c:f>
              <c:numCache>
                <c:formatCode>0</c:formatCode>
                <c:ptCount val="4"/>
                <c:pt idx="0">
                  <c:v>2012</c:v>
                </c:pt>
                <c:pt idx="1">
                  <c:v>2015</c:v>
                </c:pt>
                <c:pt idx="2">
                  <c:v>2019</c:v>
                </c:pt>
                <c:pt idx="3">
                  <c:v>2022</c:v>
                </c:pt>
              </c:numCache>
            </c:numRef>
          </c:cat>
          <c:val>
            <c:numRef>
              <c:f>Sheet1!$E$2:$E$5</c:f>
              <c:numCache>
                <c:formatCode>0.00</c:formatCode>
                <c:ptCount val="4"/>
                <c:pt idx="0">
                  <c:v>0.14969351747006038</c:v>
                </c:pt>
                <c:pt idx="1">
                  <c:v>0.15492720760242168</c:v>
                </c:pt>
                <c:pt idx="2">
                  <c:v>0.14687093624698788</c:v>
                </c:pt>
                <c:pt idx="3">
                  <c:v>0.14000000000000001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6BD-491B-8FDB-91CDB86C39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13576368"/>
        <c:axId val="1313583440"/>
      </c:lineChart>
      <c:catAx>
        <c:axId val="1313576368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13583440"/>
        <c:crosses val="autoZero"/>
        <c:auto val="1"/>
        <c:lblAlgn val="ctr"/>
        <c:lblOffset val="100"/>
        <c:noMultiLvlLbl val="0"/>
      </c:catAx>
      <c:valAx>
        <c:axId val="1313583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13576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aseline="0" dirty="0">
                <a:latin typeface="Times New Roman" panose="02020603050405020304" pitchFamily="18" charset="0"/>
                <a:cs typeface="Times New Roman" panose="02020603050405020304" pitchFamily="18" charset="0"/>
              </a:rPr>
              <a:t>Theil Index Trend</a:t>
            </a:r>
            <a:endParaRPr lang="en-US" sz="1600" dirty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General beds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Sheet1!$A$2:$A$5</c:f>
              <c:numCache>
                <c:formatCode>0</c:formatCode>
                <c:ptCount val="4"/>
                <c:pt idx="0">
                  <c:v>2012</c:v>
                </c:pt>
                <c:pt idx="1">
                  <c:v>2015</c:v>
                </c:pt>
                <c:pt idx="2">
                  <c:v>2019</c:v>
                </c:pt>
                <c:pt idx="3">
                  <c:v>2022</c:v>
                </c:pt>
              </c:numCache>
            </c:numRef>
          </c:cat>
          <c:val>
            <c:numRef>
              <c:f>Sheet1!$B$2:$B$5</c:f>
              <c:numCache>
                <c:formatCode>0.00</c:formatCode>
                <c:ptCount val="4"/>
                <c:pt idx="0">
                  <c:v>0.21350623812975594</c:v>
                </c:pt>
                <c:pt idx="1">
                  <c:v>0.2195391188412483</c:v>
                </c:pt>
                <c:pt idx="2">
                  <c:v>0.14445385722490353</c:v>
                </c:pt>
                <c:pt idx="3">
                  <c:v>0.12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33D-4D99-8F9B-CFD5D0E2EAD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Special beds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Sheet1!$A$2:$A$5</c:f>
              <c:numCache>
                <c:formatCode>0</c:formatCode>
                <c:ptCount val="4"/>
                <c:pt idx="0">
                  <c:v>2012</c:v>
                </c:pt>
                <c:pt idx="1">
                  <c:v>2015</c:v>
                </c:pt>
                <c:pt idx="2">
                  <c:v>2019</c:v>
                </c:pt>
                <c:pt idx="3">
                  <c:v>2022</c:v>
                </c:pt>
              </c:numCache>
            </c:numRef>
          </c:cat>
          <c:val>
            <c:numRef>
              <c:f>Sheet1!$C$2:$C$5</c:f>
              <c:numCache>
                <c:formatCode>0.00</c:formatCode>
                <c:ptCount val="4"/>
                <c:pt idx="0">
                  <c:v>0.37212301032445649</c:v>
                </c:pt>
                <c:pt idx="1">
                  <c:v>0.352601017898585</c:v>
                </c:pt>
                <c:pt idx="2">
                  <c:v>0.30246294677882668</c:v>
                </c:pt>
                <c:pt idx="3">
                  <c:v>0.3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33D-4D99-8F9B-CFD5D0E2EADC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physicians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numRef>
              <c:f>Sheet1!$A$2:$A$5</c:f>
              <c:numCache>
                <c:formatCode>0</c:formatCode>
                <c:ptCount val="4"/>
                <c:pt idx="0">
                  <c:v>2012</c:v>
                </c:pt>
                <c:pt idx="1">
                  <c:v>2015</c:v>
                </c:pt>
                <c:pt idx="2">
                  <c:v>2019</c:v>
                </c:pt>
                <c:pt idx="3">
                  <c:v>2022</c:v>
                </c:pt>
              </c:numCache>
            </c:numRef>
          </c:cat>
          <c:val>
            <c:numRef>
              <c:f>Sheet1!$D$2:$D$5</c:f>
              <c:numCache>
                <c:formatCode>0.00</c:formatCode>
                <c:ptCount val="4"/>
                <c:pt idx="0">
                  <c:v>0.13959381737892096</c:v>
                </c:pt>
                <c:pt idx="1">
                  <c:v>0.10218043784056442</c:v>
                </c:pt>
                <c:pt idx="2">
                  <c:v>0.12599430684713159</c:v>
                </c:pt>
                <c:pt idx="3">
                  <c:v>0.1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33D-4D99-8F9B-CFD5D0E2EADC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Health workers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numRef>
              <c:f>Sheet1!$A$2:$A$5</c:f>
              <c:numCache>
                <c:formatCode>0</c:formatCode>
                <c:ptCount val="4"/>
                <c:pt idx="0">
                  <c:v>2012</c:v>
                </c:pt>
                <c:pt idx="1">
                  <c:v>2015</c:v>
                </c:pt>
                <c:pt idx="2">
                  <c:v>2019</c:v>
                </c:pt>
                <c:pt idx="3">
                  <c:v>2022</c:v>
                </c:pt>
              </c:numCache>
            </c:numRef>
          </c:cat>
          <c:val>
            <c:numRef>
              <c:f>Sheet1!$E$2:$E$5</c:f>
              <c:numCache>
                <c:formatCode>0.00</c:formatCode>
                <c:ptCount val="4"/>
                <c:pt idx="0">
                  <c:v>6.4212369025095306E-2</c:v>
                </c:pt>
                <c:pt idx="1">
                  <c:v>6.4756630068754331E-2</c:v>
                </c:pt>
                <c:pt idx="2">
                  <c:v>6.1346130649275479E-2</c:v>
                </c:pt>
                <c:pt idx="3">
                  <c:v>0.06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33D-4D99-8F9B-CFD5D0E2EA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13573104"/>
        <c:axId val="1313573648"/>
      </c:lineChart>
      <c:catAx>
        <c:axId val="1313573104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13573648"/>
        <c:crosses val="autoZero"/>
        <c:auto val="1"/>
        <c:lblAlgn val="ctr"/>
        <c:lblOffset val="100"/>
        <c:noMultiLvlLbl val="0"/>
      </c:catAx>
      <c:valAx>
        <c:axId val="1313573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13573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>
                <a:latin typeface="Times New Roman" panose="02020603050405020304" pitchFamily="18" charset="0"/>
                <a:cs typeface="Times New Roman" panose="02020603050405020304" pitchFamily="18" charset="0"/>
              </a:rPr>
              <a:t>Atkinson(0.5)</a:t>
            </a:r>
            <a:r>
              <a:rPr lang="en-US" sz="16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Index Trend</a:t>
            </a:r>
            <a:endParaRPr lang="en-US" sz="16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General beds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Sheet1!$A$2:$A$5</c:f>
              <c:numCache>
                <c:formatCode>0</c:formatCode>
                <c:ptCount val="4"/>
                <c:pt idx="0">
                  <c:v>2012</c:v>
                </c:pt>
                <c:pt idx="1">
                  <c:v>2015</c:v>
                </c:pt>
                <c:pt idx="2">
                  <c:v>2019</c:v>
                </c:pt>
                <c:pt idx="3">
                  <c:v>2022</c:v>
                </c:pt>
              </c:numCache>
            </c:numRef>
          </c:cat>
          <c:val>
            <c:numRef>
              <c:f>Sheet1!$B$2:$B$5</c:f>
              <c:numCache>
                <c:formatCode>0.00</c:formatCode>
                <c:ptCount val="4"/>
                <c:pt idx="0">
                  <c:v>0.66920485698485721</c:v>
                </c:pt>
                <c:pt idx="1">
                  <c:v>0.66532920632547388</c:v>
                </c:pt>
                <c:pt idx="2">
                  <c:v>0.59740477070392972</c:v>
                </c:pt>
                <c:pt idx="3">
                  <c:v>0.57999999999999996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95B-4FEE-9F62-67F6341ABD6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Special beds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Sheet1!$A$2:$A$5</c:f>
              <c:numCache>
                <c:formatCode>0</c:formatCode>
                <c:ptCount val="4"/>
                <c:pt idx="0">
                  <c:v>2012</c:v>
                </c:pt>
                <c:pt idx="1">
                  <c:v>2015</c:v>
                </c:pt>
                <c:pt idx="2">
                  <c:v>2019</c:v>
                </c:pt>
                <c:pt idx="3">
                  <c:v>2022</c:v>
                </c:pt>
              </c:numCache>
            </c:numRef>
          </c:cat>
          <c:val>
            <c:numRef>
              <c:f>Sheet1!$C$2:$C$5</c:f>
              <c:numCache>
                <c:formatCode>0.00</c:formatCode>
                <c:ptCount val="4"/>
                <c:pt idx="0">
                  <c:v>0.74030739797045753</c:v>
                </c:pt>
                <c:pt idx="1">
                  <c:v>0.73453841362757855</c:v>
                </c:pt>
                <c:pt idx="2">
                  <c:v>0.70369318494109212</c:v>
                </c:pt>
                <c:pt idx="3">
                  <c:v>0.71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95B-4FEE-9F62-67F6341ABD6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physicians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numRef>
              <c:f>Sheet1!$A$2:$A$5</c:f>
              <c:numCache>
                <c:formatCode>0</c:formatCode>
                <c:ptCount val="4"/>
                <c:pt idx="0">
                  <c:v>2012</c:v>
                </c:pt>
                <c:pt idx="1">
                  <c:v>2015</c:v>
                </c:pt>
                <c:pt idx="2">
                  <c:v>2019</c:v>
                </c:pt>
                <c:pt idx="3">
                  <c:v>2022</c:v>
                </c:pt>
              </c:numCache>
            </c:numRef>
          </c:cat>
          <c:val>
            <c:numRef>
              <c:f>Sheet1!$D$2:$D$5</c:f>
              <c:numCache>
                <c:formatCode>0.00</c:formatCode>
                <c:ptCount val="4"/>
                <c:pt idx="0">
                  <c:v>0.52009252000809369</c:v>
                </c:pt>
                <c:pt idx="1">
                  <c:v>0.52994666991530537</c:v>
                </c:pt>
                <c:pt idx="2">
                  <c:v>0.55332060153667673</c:v>
                </c:pt>
                <c:pt idx="3">
                  <c:v>0.5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95B-4FEE-9F62-67F6341ABD61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Health workers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numRef>
              <c:f>Sheet1!$A$2:$A$5</c:f>
              <c:numCache>
                <c:formatCode>0</c:formatCode>
                <c:ptCount val="4"/>
                <c:pt idx="0">
                  <c:v>2012</c:v>
                </c:pt>
                <c:pt idx="1">
                  <c:v>2015</c:v>
                </c:pt>
                <c:pt idx="2">
                  <c:v>2019</c:v>
                </c:pt>
                <c:pt idx="3">
                  <c:v>2022</c:v>
                </c:pt>
              </c:numCache>
            </c:numRef>
          </c:cat>
          <c:val>
            <c:numRef>
              <c:f>Sheet1!$E$2:$E$5</c:f>
              <c:numCache>
                <c:formatCode>0.00</c:formatCode>
                <c:ptCount val="4"/>
                <c:pt idx="0">
                  <c:v>0.52188882765107003</c:v>
                </c:pt>
                <c:pt idx="1">
                  <c:v>0.50951644806981822</c:v>
                </c:pt>
                <c:pt idx="2">
                  <c:v>0.49992227957262525</c:v>
                </c:pt>
                <c:pt idx="3">
                  <c:v>0.5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95B-4FEE-9F62-67F6341ABD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13576912"/>
        <c:axId val="1313580720"/>
      </c:lineChart>
      <c:catAx>
        <c:axId val="1313576912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13580720"/>
        <c:crosses val="autoZero"/>
        <c:auto val="1"/>
        <c:lblAlgn val="ctr"/>
        <c:lblOffset val="100"/>
        <c:noMultiLvlLbl val="0"/>
      </c:catAx>
      <c:valAx>
        <c:axId val="1313580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13576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aseline="0" dirty="0">
                <a:latin typeface="Times New Roman" panose="02020603050405020304" pitchFamily="18" charset="0"/>
                <a:cs typeface="Times New Roman" panose="02020603050405020304" pitchFamily="18" charset="0"/>
              </a:rPr>
              <a:t>Quartile Ratio Trend</a:t>
            </a:r>
            <a:endParaRPr lang="en-US" sz="1600" dirty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General beds to population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Sheet1!$A$2:$A$5</c:f>
              <c:numCache>
                <c:formatCode>0</c:formatCode>
                <c:ptCount val="4"/>
                <c:pt idx="0">
                  <c:v>2012</c:v>
                </c:pt>
                <c:pt idx="1">
                  <c:v>2015</c:v>
                </c:pt>
                <c:pt idx="2">
                  <c:v>2019</c:v>
                </c:pt>
                <c:pt idx="3">
                  <c:v>2022</c:v>
                </c:pt>
              </c:numCache>
            </c:numRef>
          </c:cat>
          <c:val>
            <c:numRef>
              <c:f>Sheet1!$B$2:$B$5</c:f>
              <c:numCache>
                <c:formatCode>0.00</c:formatCode>
                <c:ptCount val="4"/>
                <c:pt idx="0">
                  <c:v>8.76</c:v>
                </c:pt>
                <c:pt idx="1">
                  <c:v>6.66</c:v>
                </c:pt>
                <c:pt idx="2">
                  <c:v>3.07</c:v>
                </c:pt>
                <c:pt idx="3">
                  <c:v>2.82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746-49EE-A2DA-79F8C5D178A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Special beds to population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Sheet1!$A$2:$A$5</c:f>
              <c:numCache>
                <c:formatCode>0</c:formatCode>
                <c:ptCount val="4"/>
                <c:pt idx="0">
                  <c:v>2012</c:v>
                </c:pt>
                <c:pt idx="1">
                  <c:v>2015</c:v>
                </c:pt>
                <c:pt idx="2">
                  <c:v>2019</c:v>
                </c:pt>
                <c:pt idx="3">
                  <c:v>2022</c:v>
                </c:pt>
              </c:numCache>
            </c:numRef>
          </c:cat>
          <c:val>
            <c:numRef>
              <c:f>Sheet1!$C$2:$C$5</c:f>
              <c:numCache>
                <c:formatCode>0.00</c:formatCode>
                <c:ptCount val="4"/>
                <c:pt idx="0">
                  <c:v>5.86</c:v>
                </c:pt>
                <c:pt idx="1">
                  <c:v>4.41</c:v>
                </c:pt>
                <c:pt idx="2">
                  <c:v>6.29</c:v>
                </c:pt>
                <c:pt idx="3">
                  <c:v>5.29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746-49EE-A2DA-79F8C5D178A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Physicians to population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numRef>
              <c:f>Sheet1!$A$2:$A$5</c:f>
              <c:numCache>
                <c:formatCode>0</c:formatCode>
                <c:ptCount val="4"/>
                <c:pt idx="0">
                  <c:v>2012</c:v>
                </c:pt>
                <c:pt idx="1">
                  <c:v>2015</c:v>
                </c:pt>
                <c:pt idx="2">
                  <c:v>2019</c:v>
                </c:pt>
                <c:pt idx="3">
                  <c:v>2022</c:v>
                </c:pt>
              </c:numCache>
            </c:numRef>
          </c:cat>
          <c:val>
            <c:numRef>
              <c:f>Sheet1!$D$2:$D$5</c:f>
              <c:numCache>
                <c:formatCode>0.00</c:formatCode>
                <c:ptCount val="4"/>
                <c:pt idx="0">
                  <c:v>3.17</c:v>
                </c:pt>
                <c:pt idx="1">
                  <c:v>2.73</c:v>
                </c:pt>
                <c:pt idx="2">
                  <c:v>3.44</c:v>
                </c:pt>
                <c:pt idx="3">
                  <c:v>2.5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746-49EE-A2DA-79F8C5D178A0}"/>
            </c:ext>
          </c:extLst>
        </c:ser>
        <c:ser>
          <c:idx val="3"/>
          <c:order val="3"/>
          <c:tx>
            <c:strRef>
              <c:f>Sheet1!$F$1</c:f>
              <c:strCache>
                <c:ptCount val="1"/>
                <c:pt idx="0">
                  <c:v>Death to population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numRef>
              <c:f>Sheet1!$A$2:$A$5</c:f>
              <c:numCache>
                <c:formatCode>0</c:formatCode>
                <c:ptCount val="4"/>
                <c:pt idx="0">
                  <c:v>2012</c:v>
                </c:pt>
                <c:pt idx="1">
                  <c:v>2015</c:v>
                </c:pt>
                <c:pt idx="2">
                  <c:v>2019</c:v>
                </c:pt>
                <c:pt idx="3">
                  <c:v>2022</c:v>
                </c:pt>
              </c:numCache>
            </c:numRef>
          </c:cat>
          <c:val>
            <c:numRef>
              <c:f>Sheet1!$E$2:$E$5</c:f>
              <c:numCache>
                <c:formatCode>0.00</c:formatCode>
                <c:ptCount val="4"/>
                <c:pt idx="0">
                  <c:v>1.92</c:v>
                </c:pt>
                <c:pt idx="1">
                  <c:v>1.95</c:v>
                </c:pt>
                <c:pt idx="2">
                  <c:v>1.71</c:v>
                </c:pt>
                <c:pt idx="3">
                  <c:v>1.6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746-49EE-A2DA-79F8C5D178A0}"/>
            </c:ext>
          </c:extLst>
        </c:ser>
        <c:ser>
          <c:idx val="4"/>
          <c:order val="4"/>
          <c:tx>
            <c:strRef>
              <c:f>Sheet1!$E$1</c:f>
              <c:strCache>
                <c:ptCount val="1"/>
                <c:pt idx="0">
                  <c:v>Health workers to population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numRef>
              <c:f>Sheet1!$A$2:$A$5</c:f>
              <c:numCache>
                <c:formatCode>0</c:formatCode>
                <c:ptCount val="4"/>
                <c:pt idx="0">
                  <c:v>2012</c:v>
                </c:pt>
                <c:pt idx="1">
                  <c:v>2015</c:v>
                </c:pt>
                <c:pt idx="2">
                  <c:v>2019</c:v>
                </c:pt>
                <c:pt idx="3">
                  <c:v>2022</c:v>
                </c:pt>
              </c:numCache>
            </c:numRef>
          </c:cat>
          <c:val>
            <c:numRef>
              <c:f>Sheet1!$F$2:$F$5</c:f>
              <c:numCache>
                <c:formatCode>0.00</c:formatCode>
                <c:ptCount val="4"/>
                <c:pt idx="0">
                  <c:v>1.76</c:v>
                </c:pt>
                <c:pt idx="1">
                  <c:v>2.1</c:v>
                </c:pt>
                <c:pt idx="2">
                  <c:v>1.94</c:v>
                </c:pt>
                <c:pt idx="3">
                  <c:v>2.08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746-49EE-A2DA-79F8C5D178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13573104"/>
        <c:axId val="1313573648"/>
      </c:lineChart>
      <c:catAx>
        <c:axId val="1313573104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13573648"/>
        <c:crosses val="autoZero"/>
        <c:auto val="1"/>
        <c:lblAlgn val="ctr"/>
        <c:lblOffset val="100"/>
        <c:noMultiLvlLbl val="0"/>
      </c:catAx>
      <c:valAx>
        <c:axId val="1313573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13573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Gini Coefficient Trend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physicians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Sheet1!$B$1:$E$1</c:f>
              <c:numCache>
                <c:formatCode>General</c:formatCode>
                <c:ptCount val="4"/>
                <c:pt idx="0">
                  <c:v>2012</c:v>
                </c:pt>
                <c:pt idx="1">
                  <c:v>2015</c:v>
                </c:pt>
                <c:pt idx="2">
                  <c:v>2019</c:v>
                </c:pt>
                <c:pt idx="3">
                  <c:v>2022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0.22</c:v>
                </c:pt>
                <c:pt idx="1">
                  <c:v>0.23</c:v>
                </c:pt>
                <c:pt idx="2">
                  <c:v>0.25</c:v>
                </c:pt>
                <c:pt idx="3">
                  <c:v>0.22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0C9-4289-A4D9-DAA2CCFBFFF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Health workers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Sheet1!$B$1:$E$1</c:f>
              <c:numCache>
                <c:formatCode>General</c:formatCode>
                <c:ptCount val="4"/>
                <c:pt idx="0">
                  <c:v>2012</c:v>
                </c:pt>
                <c:pt idx="1">
                  <c:v>2015</c:v>
                </c:pt>
                <c:pt idx="2">
                  <c:v>2019</c:v>
                </c:pt>
                <c:pt idx="3">
                  <c:v>2022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0.24</c:v>
                </c:pt>
                <c:pt idx="1">
                  <c:v>0.24</c:v>
                </c:pt>
                <c:pt idx="2">
                  <c:v>0.23</c:v>
                </c:pt>
                <c:pt idx="3">
                  <c:v>0.23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0C9-4289-A4D9-DAA2CCFBFFF4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General beds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Sheet1!$B$1:$E$1</c:f>
              <c:numCache>
                <c:formatCode>General</c:formatCode>
                <c:ptCount val="4"/>
                <c:pt idx="0">
                  <c:v>2012</c:v>
                </c:pt>
                <c:pt idx="1">
                  <c:v>2015</c:v>
                </c:pt>
                <c:pt idx="2">
                  <c:v>2019</c:v>
                </c:pt>
                <c:pt idx="3">
                  <c:v>2022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0.27</c:v>
                </c:pt>
                <c:pt idx="1">
                  <c:v>0.27</c:v>
                </c:pt>
                <c:pt idx="2">
                  <c:v>0.27</c:v>
                </c:pt>
                <c:pt idx="3">
                  <c:v>0.25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0C9-4289-A4D9-DAA2CCFBFFF4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Special beds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Sheet1!$B$1:$E$1</c:f>
              <c:numCache>
                <c:formatCode>General</c:formatCode>
                <c:ptCount val="4"/>
                <c:pt idx="0">
                  <c:v>2012</c:v>
                </c:pt>
                <c:pt idx="1">
                  <c:v>2015</c:v>
                </c:pt>
                <c:pt idx="2">
                  <c:v>2019</c:v>
                </c:pt>
                <c:pt idx="3">
                  <c:v>2022</c:v>
                </c:pt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0.31</c:v>
                </c:pt>
                <c:pt idx="1">
                  <c:v>0.31</c:v>
                </c:pt>
                <c:pt idx="2">
                  <c:v>0.28000000000000003</c:v>
                </c:pt>
                <c:pt idx="3">
                  <c:v>0.28999999999999998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0C9-4289-A4D9-DAA2CCFBFF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25656847"/>
        <c:axId val="352153695"/>
      </c:lineChart>
      <c:catAx>
        <c:axId val="4256568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2153695"/>
        <c:crosses val="autoZero"/>
        <c:auto val="1"/>
        <c:lblAlgn val="ctr"/>
        <c:lblOffset val="100"/>
        <c:noMultiLvlLbl val="0"/>
      </c:catAx>
      <c:valAx>
        <c:axId val="3521536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56568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Concentration Index Trend </a:t>
            </a:r>
            <a:endParaRPr lang="en-US"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Sheet2!$A$2</c:f>
              <c:strCache>
                <c:ptCount val="1"/>
                <c:pt idx="0">
                  <c:v>physicians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Sheet2!$B$1:$E$1</c:f>
              <c:numCache>
                <c:formatCode>General</c:formatCode>
                <c:ptCount val="4"/>
                <c:pt idx="0">
                  <c:v>2012</c:v>
                </c:pt>
                <c:pt idx="1">
                  <c:v>2015</c:v>
                </c:pt>
                <c:pt idx="2">
                  <c:v>2019</c:v>
                </c:pt>
                <c:pt idx="3">
                  <c:v>2022</c:v>
                </c:pt>
              </c:numCache>
            </c:numRef>
          </c:cat>
          <c:val>
            <c:numRef>
              <c:f>Sheet2!$B$2:$E$2</c:f>
              <c:numCache>
                <c:formatCode>General</c:formatCode>
                <c:ptCount val="4"/>
                <c:pt idx="0">
                  <c:v>0.22</c:v>
                </c:pt>
                <c:pt idx="1">
                  <c:v>0.21</c:v>
                </c:pt>
                <c:pt idx="2">
                  <c:v>0.22</c:v>
                </c:pt>
                <c:pt idx="3">
                  <c:v>0.23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751-486E-8E04-97DB933A58CF}"/>
            </c:ext>
          </c:extLst>
        </c:ser>
        <c:ser>
          <c:idx val="1"/>
          <c:order val="1"/>
          <c:tx>
            <c:strRef>
              <c:f>Sheet2!$A$3</c:f>
              <c:strCache>
                <c:ptCount val="1"/>
                <c:pt idx="0">
                  <c:v>Health workers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Sheet2!$B$1:$E$1</c:f>
              <c:numCache>
                <c:formatCode>General</c:formatCode>
                <c:ptCount val="4"/>
                <c:pt idx="0">
                  <c:v>2012</c:v>
                </c:pt>
                <c:pt idx="1">
                  <c:v>2015</c:v>
                </c:pt>
                <c:pt idx="2">
                  <c:v>2019</c:v>
                </c:pt>
                <c:pt idx="3">
                  <c:v>2022</c:v>
                </c:pt>
              </c:numCache>
            </c:numRef>
          </c:cat>
          <c:val>
            <c:numRef>
              <c:f>Sheet2!$B$3:$E$3</c:f>
              <c:numCache>
                <c:formatCode>General</c:formatCode>
                <c:ptCount val="4"/>
                <c:pt idx="0">
                  <c:v>0.22</c:v>
                </c:pt>
                <c:pt idx="1">
                  <c:v>0.21</c:v>
                </c:pt>
                <c:pt idx="2">
                  <c:v>0.22</c:v>
                </c:pt>
                <c:pt idx="3">
                  <c:v>0.23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751-486E-8E04-97DB933A58CF}"/>
            </c:ext>
          </c:extLst>
        </c:ser>
        <c:ser>
          <c:idx val="2"/>
          <c:order val="2"/>
          <c:tx>
            <c:strRef>
              <c:f>Sheet2!$A$4</c:f>
              <c:strCache>
                <c:ptCount val="1"/>
                <c:pt idx="0">
                  <c:v>General beds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Sheet2!$B$1:$E$1</c:f>
              <c:numCache>
                <c:formatCode>General</c:formatCode>
                <c:ptCount val="4"/>
                <c:pt idx="0">
                  <c:v>2012</c:v>
                </c:pt>
                <c:pt idx="1">
                  <c:v>2015</c:v>
                </c:pt>
                <c:pt idx="2">
                  <c:v>2019</c:v>
                </c:pt>
                <c:pt idx="3">
                  <c:v>2022</c:v>
                </c:pt>
              </c:numCache>
            </c:numRef>
          </c:cat>
          <c:val>
            <c:numRef>
              <c:f>Sheet2!$B$4:$E$4</c:f>
              <c:numCache>
                <c:formatCode>General</c:formatCode>
                <c:ptCount val="4"/>
                <c:pt idx="0">
                  <c:v>0.22</c:v>
                </c:pt>
                <c:pt idx="1">
                  <c:v>0.21</c:v>
                </c:pt>
                <c:pt idx="2">
                  <c:v>0.22</c:v>
                </c:pt>
                <c:pt idx="3">
                  <c:v>0.23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751-486E-8E04-97DB933A58CF}"/>
            </c:ext>
          </c:extLst>
        </c:ser>
        <c:ser>
          <c:idx val="3"/>
          <c:order val="3"/>
          <c:tx>
            <c:strRef>
              <c:f>Sheet2!$A$5</c:f>
              <c:strCache>
                <c:ptCount val="1"/>
                <c:pt idx="0">
                  <c:v>Special beds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Sheet2!$B$1:$E$1</c:f>
              <c:numCache>
                <c:formatCode>General</c:formatCode>
                <c:ptCount val="4"/>
                <c:pt idx="0">
                  <c:v>2012</c:v>
                </c:pt>
                <c:pt idx="1">
                  <c:v>2015</c:v>
                </c:pt>
                <c:pt idx="2">
                  <c:v>2019</c:v>
                </c:pt>
                <c:pt idx="3">
                  <c:v>2022</c:v>
                </c:pt>
              </c:numCache>
            </c:numRef>
          </c:cat>
          <c:val>
            <c:numRef>
              <c:f>Sheet2!$B$5:$E$5</c:f>
              <c:numCache>
                <c:formatCode>General</c:formatCode>
                <c:ptCount val="4"/>
                <c:pt idx="0">
                  <c:v>0.22</c:v>
                </c:pt>
                <c:pt idx="1">
                  <c:v>0.21</c:v>
                </c:pt>
                <c:pt idx="2">
                  <c:v>0.22</c:v>
                </c:pt>
                <c:pt idx="3">
                  <c:v>0.23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751-486E-8E04-97DB933A58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25644319"/>
        <c:axId val="352163295"/>
      </c:lineChart>
      <c:catAx>
        <c:axId val="4256443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2163295"/>
        <c:crosses val="autoZero"/>
        <c:auto val="1"/>
        <c:lblAlgn val="ctr"/>
        <c:lblOffset val="100"/>
        <c:noMultiLvlLbl val="0"/>
      </c:catAx>
      <c:valAx>
        <c:axId val="3521632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56443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Rezaee</dc:creator>
  <cp:keywords/>
  <dc:description/>
  <cp:lastModifiedBy>Reyhane geshani</cp:lastModifiedBy>
  <cp:revision>11</cp:revision>
  <dcterms:created xsi:type="dcterms:W3CDTF">2023-08-13T13:58:00Z</dcterms:created>
  <dcterms:modified xsi:type="dcterms:W3CDTF">2024-03-17T13:28:00Z</dcterms:modified>
</cp:coreProperties>
</file>